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A58" w14:textId="1CC9661B" w:rsidR="004F01DB" w:rsidRPr="00C208BD" w:rsidRDefault="00625496" w:rsidP="008D790C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</w:t>
      </w:r>
      <w:r w:rsidR="004F01DB" w:rsidRPr="00C208BD">
        <w:rPr>
          <w:rFonts w:eastAsia="Times New Roman" w:cs="Times New Roman"/>
          <w:b/>
        </w:rPr>
        <w:t>U z a s a d n i e n i e</w:t>
      </w:r>
    </w:p>
    <w:p w14:paraId="78987C98" w14:textId="3A950E86" w:rsidR="004F01DB" w:rsidRDefault="004F01DB" w:rsidP="008D790C">
      <w:pPr>
        <w:jc w:val="center"/>
        <w:rPr>
          <w:rFonts w:eastAsia="Times New Roman" w:cs="Times New Roman"/>
          <w:b/>
        </w:rPr>
      </w:pPr>
      <w:r w:rsidRPr="00C208BD">
        <w:rPr>
          <w:rFonts w:eastAsia="Times New Roman" w:cs="Times New Roman"/>
          <w:b/>
        </w:rPr>
        <w:t xml:space="preserve">do uchwały z dnia </w:t>
      </w:r>
      <w:r w:rsidR="00C01ABF">
        <w:rPr>
          <w:rFonts w:eastAsia="Times New Roman" w:cs="Times New Roman"/>
          <w:b/>
        </w:rPr>
        <w:t>30</w:t>
      </w:r>
      <w:r w:rsidRPr="00C208BD">
        <w:rPr>
          <w:rFonts w:eastAsia="Times New Roman" w:cs="Times New Roman"/>
          <w:b/>
        </w:rPr>
        <w:t xml:space="preserve"> </w:t>
      </w:r>
      <w:r w:rsidR="00C01ABF">
        <w:rPr>
          <w:rFonts w:eastAsia="Times New Roman" w:cs="Times New Roman"/>
          <w:b/>
        </w:rPr>
        <w:t>listopada</w:t>
      </w:r>
      <w:r w:rsidRPr="00C208BD">
        <w:rPr>
          <w:rFonts w:eastAsia="Times New Roman" w:cs="Times New Roman"/>
          <w:b/>
        </w:rPr>
        <w:t xml:space="preserve"> 202</w:t>
      </w:r>
      <w:r>
        <w:rPr>
          <w:rFonts w:eastAsia="Times New Roman" w:cs="Times New Roman"/>
          <w:b/>
        </w:rPr>
        <w:t xml:space="preserve">2 </w:t>
      </w:r>
      <w:r w:rsidRPr="00C208BD">
        <w:rPr>
          <w:rFonts w:eastAsia="Times New Roman" w:cs="Times New Roman"/>
          <w:b/>
        </w:rPr>
        <w:t>r.</w:t>
      </w:r>
    </w:p>
    <w:p w14:paraId="1477CCF0" w14:textId="77777777" w:rsidR="00C432DB" w:rsidRDefault="00C432DB" w:rsidP="008D790C">
      <w:pPr>
        <w:jc w:val="center"/>
        <w:rPr>
          <w:rFonts w:eastAsia="Times New Roman" w:cs="Times New Roman"/>
          <w:b/>
        </w:rPr>
      </w:pPr>
    </w:p>
    <w:p w14:paraId="0CF0C317" w14:textId="6945B55E" w:rsidR="004F01DB" w:rsidRDefault="004F01DB" w:rsidP="008D790C">
      <w:pPr>
        <w:ind w:left="720"/>
        <w:contextualSpacing/>
        <w:jc w:val="both"/>
        <w:rPr>
          <w:rFonts w:eastAsia="Times New Roman" w:cs="Times New Roman"/>
          <w:b/>
        </w:rPr>
      </w:pPr>
      <w:r w:rsidRPr="00E86D47">
        <w:rPr>
          <w:rFonts w:eastAsia="Times New Roman" w:cs="Times New Roman"/>
          <w:b/>
        </w:rPr>
        <w:t>Dochody:</w:t>
      </w:r>
    </w:p>
    <w:p w14:paraId="324BD8DA" w14:textId="77777777" w:rsidR="00C432DB" w:rsidRPr="00E86D47" w:rsidRDefault="00C432DB" w:rsidP="008D790C">
      <w:pPr>
        <w:ind w:left="720"/>
        <w:contextualSpacing/>
        <w:jc w:val="both"/>
        <w:rPr>
          <w:rFonts w:eastAsia="Times New Roman" w:cs="Times New Roman"/>
          <w:b/>
        </w:rPr>
      </w:pPr>
    </w:p>
    <w:p w14:paraId="0F3A9887" w14:textId="69F17F84" w:rsidR="00641F38" w:rsidRPr="00E42FF5" w:rsidRDefault="006B7C03" w:rsidP="0063702E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</w:rPr>
      </w:pPr>
      <w:r w:rsidRPr="00E42FF5">
        <w:rPr>
          <w:rFonts w:eastAsia="Times New Roman" w:cs="Times New Roman"/>
          <w:b/>
        </w:rPr>
        <w:t>Dział 600 Transport i łączność z</w:t>
      </w:r>
      <w:r w:rsidR="008A3CC7" w:rsidRPr="00E42FF5">
        <w:rPr>
          <w:rFonts w:eastAsia="Times New Roman" w:cs="Times New Roman"/>
          <w:b/>
        </w:rPr>
        <w:t>większa</w:t>
      </w:r>
      <w:r w:rsidR="00E86D47" w:rsidRPr="00E42FF5">
        <w:rPr>
          <w:rFonts w:eastAsia="Times New Roman" w:cs="Times New Roman"/>
          <w:b/>
        </w:rPr>
        <w:t xml:space="preserve"> się</w:t>
      </w:r>
      <w:r w:rsidRPr="00E42FF5">
        <w:rPr>
          <w:rFonts w:eastAsia="Times New Roman" w:cs="Times New Roman"/>
          <w:b/>
        </w:rPr>
        <w:t xml:space="preserve"> o kwotę </w:t>
      </w:r>
      <w:r w:rsidR="008A3CC7" w:rsidRPr="00E42FF5">
        <w:rPr>
          <w:rFonts w:eastAsia="Times New Roman" w:cs="Times New Roman"/>
          <w:b/>
        </w:rPr>
        <w:t>70</w:t>
      </w:r>
      <w:r w:rsidR="00641F38" w:rsidRPr="00E42FF5">
        <w:rPr>
          <w:rFonts w:eastAsia="Times New Roman" w:cs="Times New Roman"/>
          <w:b/>
        </w:rPr>
        <w:t>.</w:t>
      </w:r>
      <w:r w:rsidR="008A3CC7" w:rsidRPr="00E42FF5">
        <w:rPr>
          <w:rFonts w:eastAsia="Times New Roman" w:cs="Times New Roman"/>
          <w:b/>
        </w:rPr>
        <w:t>000</w:t>
      </w:r>
      <w:r w:rsidR="00641F38" w:rsidRPr="00E42FF5">
        <w:rPr>
          <w:rFonts w:eastAsia="Times New Roman" w:cs="Times New Roman"/>
          <w:b/>
        </w:rPr>
        <w:t>,</w:t>
      </w:r>
      <w:r w:rsidR="008A3CC7" w:rsidRPr="00E42FF5">
        <w:rPr>
          <w:rFonts w:eastAsia="Times New Roman" w:cs="Times New Roman"/>
          <w:b/>
        </w:rPr>
        <w:t>00</w:t>
      </w:r>
      <w:r w:rsidR="00641F38" w:rsidRPr="00E42FF5">
        <w:rPr>
          <w:rFonts w:eastAsia="Times New Roman" w:cs="Times New Roman"/>
          <w:b/>
        </w:rPr>
        <w:t xml:space="preserve"> zł, </w:t>
      </w:r>
      <w:r w:rsidR="008A3CC7" w:rsidRPr="00E42FF5">
        <w:t xml:space="preserve">z tytułu środków pochodzących ze zwrotu niewykorzystanych dotacji przez Powiat Poznański dotyczących realizacji zadań inwestycyjnych realizowanych w ramach współpracy pomiędzy jednostkami samorządu terytorialnego w zakresie projektów </w:t>
      </w:r>
      <w:r w:rsidR="00E42FF5" w:rsidRPr="00E42FF5">
        <w:t>chodników i ścieżki rowerowej.</w:t>
      </w:r>
    </w:p>
    <w:p w14:paraId="4AF02FE6" w14:textId="1C934E79" w:rsidR="00CB64D2" w:rsidRPr="00397582" w:rsidRDefault="00CB64D2" w:rsidP="00CB64D2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</w:rPr>
      </w:pPr>
      <w:r w:rsidRPr="00C208BD">
        <w:rPr>
          <w:rFonts w:eastAsia="Times New Roman" w:cs="Times New Roman"/>
          <w:b/>
        </w:rPr>
        <w:t xml:space="preserve">Dział </w:t>
      </w:r>
      <w:r>
        <w:rPr>
          <w:rFonts w:eastAsia="Times New Roman" w:cs="Times New Roman"/>
          <w:b/>
        </w:rPr>
        <w:t>700</w:t>
      </w:r>
      <w:r w:rsidRPr="00C208BD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Gospodarka mieszkaniowa</w:t>
      </w:r>
      <w:r w:rsidRPr="00C208BD">
        <w:rPr>
          <w:rFonts w:eastAsia="Times New Roman" w:cs="Times New Roman"/>
          <w:b/>
        </w:rPr>
        <w:t xml:space="preserve"> z</w:t>
      </w:r>
      <w:r>
        <w:rPr>
          <w:rFonts w:eastAsia="Times New Roman" w:cs="Times New Roman"/>
          <w:b/>
        </w:rPr>
        <w:t>mniejsza</w:t>
      </w:r>
      <w:r w:rsidRPr="00C208BD">
        <w:rPr>
          <w:rFonts w:eastAsia="Times New Roman" w:cs="Times New Roman"/>
          <w:b/>
        </w:rPr>
        <w:t xml:space="preserve"> się o kwotę</w:t>
      </w:r>
      <w:r>
        <w:rPr>
          <w:rFonts w:eastAsia="Times New Roman" w:cs="Times New Roman"/>
          <w:b/>
        </w:rPr>
        <w:t xml:space="preserve"> 637.021,53 zł, </w:t>
      </w:r>
      <w:r w:rsidRPr="00CB64D2">
        <w:rPr>
          <w:rFonts w:eastAsia="Times New Roman" w:cs="Times New Roman"/>
          <w:bCs/>
        </w:rPr>
        <w:t xml:space="preserve">w związku </w:t>
      </w:r>
      <w:r>
        <w:rPr>
          <w:rFonts w:eastAsia="Times New Roman" w:cs="Times New Roman"/>
          <w:bCs/>
        </w:rPr>
        <w:t xml:space="preserve">                            </w:t>
      </w:r>
      <w:r w:rsidRPr="00CB64D2">
        <w:rPr>
          <w:rFonts w:eastAsia="Times New Roman" w:cs="Times New Roman"/>
          <w:bCs/>
        </w:rPr>
        <w:t>z</w:t>
      </w:r>
      <w:r w:rsidRPr="00CB64D2">
        <w:rPr>
          <w:rFonts w:eastAsia="Times New Roman" w:cs="Times New Roman"/>
          <w:b/>
        </w:rPr>
        <w:t xml:space="preserve"> </w:t>
      </w:r>
      <w:r w:rsidRPr="00CB64D2">
        <w:rPr>
          <w:rFonts w:eastAsia="Times New Roman" w:cs="Times New Roman"/>
        </w:rPr>
        <w:t>urealnienie</w:t>
      </w:r>
      <w:r>
        <w:rPr>
          <w:rFonts w:eastAsia="Times New Roman" w:cs="Times New Roman"/>
        </w:rPr>
        <w:t>m</w:t>
      </w:r>
      <w:r w:rsidRPr="00CB64D2">
        <w:rPr>
          <w:rFonts w:eastAsia="Times New Roman" w:cs="Times New Roman"/>
        </w:rPr>
        <w:t xml:space="preserve"> prognozowanych wpływów </w:t>
      </w:r>
      <w:r w:rsidRPr="00CB64D2">
        <w:rPr>
          <w:rFonts w:eastAsia="Times New Roman" w:cs="Times New Roman"/>
          <w:bCs/>
        </w:rPr>
        <w:t>z tytułu</w:t>
      </w:r>
      <w:r w:rsidRPr="00CB64D2">
        <w:rPr>
          <w:rFonts w:eastAsia="Times New Roman" w:cs="Times New Roman"/>
          <w:b/>
        </w:rPr>
        <w:t xml:space="preserve"> </w:t>
      </w:r>
      <w:r w:rsidRPr="00CB64D2">
        <w:rPr>
          <w:rFonts w:eastAsia="Times New Roman" w:cs="Times New Roman"/>
        </w:rPr>
        <w:t xml:space="preserve">zbywania mienia gminy na podstawie </w:t>
      </w:r>
      <w:r w:rsidRPr="00397582">
        <w:rPr>
          <w:rFonts w:eastAsia="Times New Roman" w:cs="Times New Roman"/>
        </w:rPr>
        <w:t>analizy przedstawionej przez Referat Geodezji i Nieruchomości,</w:t>
      </w:r>
    </w:p>
    <w:p w14:paraId="270EE529" w14:textId="2C2C1A53" w:rsidR="00397582" w:rsidRPr="009C1CD9" w:rsidRDefault="00E91593" w:rsidP="00397582">
      <w:pPr>
        <w:numPr>
          <w:ilvl w:val="0"/>
          <w:numId w:val="1"/>
        </w:numPr>
        <w:ind w:left="714" w:hanging="357"/>
        <w:contextualSpacing/>
        <w:jc w:val="both"/>
      </w:pPr>
      <w:bookmarkStart w:id="0" w:name="_Hlk117264900"/>
      <w:r w:rsidRPr="00397582">
        <w:rPr>
          <w:rFonts w:eastAsia="Times New Roman" w:cs="Times New Roman"/>
          <w:b/>
        </w:rPr>
        <w:t xml:space="preserve">Dział 750 </w:t>
      </w:r>
      <w:r w:rsidRPr="00397582">
        <w:rPr>
          <w:rFonts w:eastAsia="Times New Roman" w:cs="Arial"/>
          <w:b/>
        </w:rPr>
        <w:t>Administracja publiczna z</w:t>
      </w:r>
      <w:r w:rsidR="00CB64D2" w:rsidRPr="00397582">
        <w:rPr>
          <w:rFonts w:eastAsia="Times New Roman" w:cs="Arial"/>
          <w:b/>
        </w:rPr>
        <w:t>mniejsza</w:t>
      </w:r>
      <w:r w:rsidRPr="00397582">
        <w:rPr>
          <w:rFonts w:eastAsia="Times New Roman" w:cs="Arial"/>
          <w:b/>
        </w:rPr>
        <w:t xml:space="preserve"> się o kwotę </w:t>
      </w:r>
      <w:r w:rsidR="00CB64D2" w:rsidRPr="00397582">
        <w:rPr>
          <w:b/>
          <w:bCs/>
        </w:rPr>
        <w:t>1</w:t>
      </w:r>
      <w:r w:rsidR="007A7F21" w:rsidRPr="00397582">
        <w:rPr>
          <w:b/>
          <w:bCs/>
        </w:rPr>
        <w:t>.</w:t>
      </w:r>
      <w:r w:rsidR="00CB64D2" w:rsidRPr="00397582">
        <w:rPr>
          <w:b/>
          <w:bCs/>
        </w:rPr>
        <w:t>077.242</w:t>
      </w:r>
      <w:r w:rsidR="007A7F21" w:rsidRPr="00397582">
        <w:rPr>
          <w:b/>
          <w:bCs/>
        </w:rPr>
        <w:t>,</w:t>
      </w:r>
      <w:r w:rsidR="00CB64D2" w:rsidRPr="00397582">
        <w:rPr>
          <w:b/>
          <w:bCs/>
        </w:rPr>
        <w:t>81</w:t>
      </w:r>
      <w:r w:rsidR="007A7F21" w:rsidRPr="00397582">
        <w:rPr>
          <w:b/>
          <w:bCs/>
        </w:rPr>
        <w:t xml:space="preserve"> z</w:t>
      </w:r>
      <w:r w:rsidRPr="00397582">
        <w:rPr>
          <w:b/>
          <w:bCs/>
        </w:rPr>
        <w:t>ł</w:t>
      </w:r>
      <w:r w:rsidR="00397582" w:rsidRPr="00397582">
        <w:rPr>
          <w:b/>
          <w:bCs/>
        </w:rPr>
        <w:t xml:space="preserve"> </w:t>
      </w:r>
      <w:r w:rsidR="00397582" w:rsidRPr="00397582">
        <w:t>-</w:t>
      </w:r>
      <w:r w:rsidR="00397582" w:rsidRPr="00397582">
        <w:rPr>
          <w:b/>
          <w:bCs/>
        </w:rPr>
        <w:t xml:space="preserve"> </w:t>
      </w:r>
      <w:r w:rsidR="00397582" w:rsidRPr="00397582">
        <w:rPr>
          <w:rFonts w:eastAsia="Times New Roman" w:cs="Times New Roman"/>
          <w:bCs/>
        </w:rPr>
        <w:t xml:space="preserve">zmniejszenie </w:t>
      </w:r>
      <w:r w:rsidR="00397582" w:rsidRPr="009C1CD9">
        <w:rPr>
          <w:rFonts w:eastAsia="Times New Roman" w:cs="Times New Roman"/>
          <w:bCs/>
        </w:rPr>
        <w:t xml:space="preserve">wydatków majątkowych w zakresie </w:t>
      </w:r>
      <w:r w:rsidR="00397582" w:rsidRPr="009C1CD9">
        <w:t xml:space="preserve">zadania pn. „Rozwój elektronicznych usług publicznych                w Gminie Luboń, Mosina i Włoszakowice” </w:t>
      </w:r>
      <w:r w:rsidR="007D3819">
        <w:t xml:space="preserve">w związku z ujęciem go w projekcie budżetu na rok </w:t>
      </w:r>
      <w:r w:rsidR="00397582" w:rsidRPr="009C1CD9">
        <w:t xml:space="preserve">2023. </w:t>
      </w:r>
    </w:p>
    <w:bookmarkEnd w:id="0"/>
    <w:p w14:paraId="0AA5CFD6" w14:textId="77777777" w:rsidR="00397582" w:rsidRPr="009C1CD9" w:rsidRDefault="004A54D7" w:rsidP="0063702E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bCs/>
        </w:rPr>
      </w:pPr>
      <w:r w:rsidRPr="009C1CD9">
        <w:rPr>
          <w:rFonts w:eastAsia="Times New Roman" w:cs="Times New Roman"/>
          <w:b/>
        </w:rPr>
        <w:t xml:space="preserve">Dział 756 </w:t>
      </w:r>
      <w:r w:rsidRPr="009C1CD9">
        <w:rPr>
          <w:rFonts w:eastAsia="Times New Roman" w:cs="Arial"/>
          <w:b/>
        </w:rPr>
        <w:t>Dochody od osób prawnych, od osób fizycznych i od innych jednostek nieposiadających osobowości prawnej oraz wydatki związane z ich poborem</w:t>
      </w:r>
      <w:r w:rsidRPr="009C1CD9">
        <w:rPr>
          <w:b/>
          <w:bCs/>
        </w:rPr>
        <w:t xml:space="preserve"> z</w:t>
      </w:r>
      <w:r w:rsidR="00262D6C" w:rsidRPr="009C1CD9">
        <w:rPr>
          <w:b/>
          <w:bCs/>
        </w:rPr>
        <w:t>większa</w:t>
      </w:r>
      <w:r w:rsidRPr="009C1CD9">
        <w:rPr>
          <w:b/>
          <w:bCs/>
        </w:rPr>
        <w:t xml:space="preserve"> się                o kwotę </w:t>
      </w:r>
      <w:r w:rsidR="00397582" w:rsidRPr="009C1CD9">
        <w:rPr>
          <w:b/>
          <w:bCs/>
        </w:rPr>
        <w:t>1.995.640,00 zł, w tym:</w:t>
      </w:r>
    </w:p>
    <w:p w14:paraId="603DC63A" w14:textId="6120994F" w:rsidR="004A54D7" w:rsidRPr="009C1CD9" w:rsidRDefault="001514F0" w:rsidP="00397582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</w:rPr>
      </w:pPr>
      <w:r w:rsidRPr="009C1CD9">
        <w:rPr>
          <w:b/>
          <w:bCs/>
        </w:rPr>
        <w:t>2</w:t>
      </w:r>
      <w:r w:rsidR="00914FB6" w:rsidRPr="009C1CD9">
        <w:rPr>
          <w:b/>
          <w:bCs/>
        </w:rPr>
        <w:t>.065</w:t>
      </w:r>
      <w:r w:rsidR="008833B1" w:rsidRPr="009C1CD9">
        <w:rPr>
          <w:b/>
          <w:bCs/>
        </w:rPr>
        <w:t>.</w:t>
      </w:r>
      <w:r w:rsidR="00914FB6" w:rsidRPr="009C1CD9">
        <w:rPr>
          <w:b/>
          <w:bCs/>
        </w:rPr>
        <w:t>640</w:t>
      </w:r>
      <w:r w:rsidR="004A54D7" w:rsidRPr="009C1CD9">
        <w:rPr>
          <w:b/>
          <w:bCs/>
        </w:rPr>
        <w:t>,</w:t>
      </w:r>
      <w:r w:rsidR="00914FB6" w:rsidRPr="009C1CD9">
        <w:rPr>
          <w:b/>
          <w:bCs/>
        </w:rPr>
        <w:t>0</w:t>
      </w:r>
      <w:r w:rsidR="004A54D7" w:rsidRPr="009C1CD9">
        <w:rPr>
          <w:b/>
          <w:bCs/>
        </w:rPr>
        <w:t>0 zł</w:t>
      </w:r>
      <w:r w:rsidR="00262D6C" w:rsidRPr="009C1CD9">
        <w:rPr>
          <w:b/>
          <w:bCs/>
        </w:rPr>
        <w:t xml:space="preserve"> </w:t>
      </w:r>
      <w:r w:rsidR="009C1CD9" w:rsidRPr="009C1CD9">
        <w:t>– zwięk</w:t>
      </w:r>
      <w:r w:rsidR="009C1CD9">
        <w:t>s</w:t>
      </w:r>
      <w:r w:rsidR="009C1CD9" w:rsidRPr="009C1CD9">
        <w:t xml:space="preserve">zenie dochodów </w:t>
      </w:r>
      <w:r w:rsidR="009C1CD9">
        <w:t xml:space="preserve">bieżących </w:t>
      </w:r>
      <w:r w:rsidR="00262D6C" w:rsidRPr="009C1CD9">
        <w:t xml:space="preserve">z tytułu </w:t>
      </w:r>
      <w:r w:rsidR="00914FB6" w:rsidRPr="009C1CD9">
        <w:t xml:space="preserve">dodatkowych udziałów w PIT </w:t>
      </w:r>
      <w:r w:rsidR="009C1CD9">
        <w:t xml:space="preserve">                  </w:t>
      </w:r>
      <w:r w:rsidR="00914FB6" w:rsidRPr="009C1CD9">
        <w:t xml:space="preserve">dla </w:t>
      </w:r>
      <w:r w:rsidR="009C1CD9" w:rsidRPr="009C1CD9">
        <w:t>Gminy Mosina,</w:t>
      </w:r>
    </w:p>
    <w:p w14:paraId="757D0074" w14:textId="77F6EE13" w:rsidR="009C1CD9" w:rsidRPr="009C1CD9" w:rsidRDefault="009C1CD9" w:rsidP="009C1CD9">
      <w:pPr>
        <w:pStyle w:val="Akapitzlist"/>
        <w:numPr>
          <w:ilvl w:val="0"/>
          <w:numId w:val="3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70.000,00 zł - </w:t>
      </w:r>
      <w:r w:rsidRPr="009C1CD9">
        <w:t>z</w:t>
      </w:r>
      <w:r>
        <w:t>mniejszenie</w:t>
      </w:r>
      <w:r w:rsidRPr="009C1CD9">
        <w:t xml:space="preserve"> dochodów </w:t>
      </w:r>
      <w:r>
        <w:t xml:space="preserve">bieżących </w:t>
      </w:r>
      <w:r w:rsidRPr="009C1CD9">
        <w:t xml:space="preserve">z tytułu </w:t>
      </w:r>
      <w:r>
        <w:t>wpływów z opłaty eksploatacyjnej wynikające z poziomu realizacji planu.</w:t>
      </w:r>
    </w:p>
    <w:p w14:paraId="5F88FD8D" w14:textId="2E4EE486" w:rsidR="00406BEB" w:rsidRPr="00B115DA" w:rsidRDefault="00406BEB" w:rsidP="00B115DA">
      <w:pPr>
        <w:pStyle w:val="Akapitzlist"/>
        <w:numPr>
          <w:ilvl w:val="0"/>
          <w:numId w:val="33"/>
        </w:numPr>
        <w:jc w:val="both"/>
        <w:rPr>
          <w:rFonts w:cs="Times New Roman"/>
        </w:rPr>
      </w:pPr>
      <w:r w:rsidRPr="00B115DA">
        <w:rPr>
          <w:b/>
        </w:rPr>
        <w:t>Dział 801 Oświata i wychowanie z</w:t>
      </w:r>
      <w:r w:rsidR="0063702E" w:rsidRPr="00B115DA">
        <w:rPr>
          <w:b/>
        </w:rPr>
        <w:t>większa</w:t>
      </w:r>
      <w:r w:rsidRPr="00B115DA">
        <w:rPr>
          <w:b/>
        </w:rPr>
        <w:t xml:space="preserve"> się </w:t>
      </w:r>
      <w:bookmarkStart w:id="1" w:name="_Hlk120375503"/>
      <w:r w:rsidRPr="00B115DA">
        <w:rPr>
          <w:b/>
        </w:rPr>
        <w:t xml:space="preserve">o kwotę </w:t>
      </w:r>
      <w:r w:rsidR="0063702E" w:rsidRPr="00B115DA">
        <w:rPr>
          <w:b/>
        </w:rPr>
        <w:t>5</w:t>
      </w:r>
      <w:r w:rsidR="009C1CD9" w:rsidRPr="00B115DA">
        <w:rPr>
          <w:b/>
          <w:bCs/>
        </w:rPr>
        <w:t>9</w:t>
      </w:r>
      <w:r w:rsidR="00B802D8" w:rsidRPr="00B115DA">
        <w:rPr>
          <w:b/>
          <w:bCs/>
        </w:rPr>
        <w:t>.</w:t>
      </w:r>
      <w:r w:rsidR="009C1CD9" w:rsidRPr="00B115DA">
        <w:rPr>
          <w:b/>
          <w:bCs/>
        </w:rPr>
        <w:t>585</w:t>
      </w:r>
      <w:r w:rsidR="00B802D8" w:rsidRPr="00B115DA">
        <w:rPr>
          <w:b/>
          <w:bCs/>
        </w:rPr>
        <w:t>,</w:t>
      </w:r>
      <w:r w:rsidR="009C1CD9" w:rsidRPr="00B115DA">
        <w:rPr>
          <w:b/>
          <w:bCs/>
        </w:rPr>
        <w:t>65</w:t>
      </w:r>
      <w:r w:rsidRPr="00B115DA">
        <w:rPr>
          <w:b/>
          <w:bCs/>
        </w:rPr>
        <w:t xml:space="preserve"> zł</w:t>
      </w:r>
      <w:r w:rsidR="00792D6D" w:rsidRPr="00B115DA">
        <w:rPr>
          <w:b/>
          <w:bCs/>
        </w:rPr>
        <w:t xml:space="preserve"> </w:t>
      </w:r>
      <w:r w:rsidR="00792D6D" w:rsidRPr="00846C1E">
        <w:t xml:space="preserve">z tytułu zwiększenia środków pochodzących z rezerwy celowej, przeznaczone na uregulowanie </w:t>
      </w:r>
      <w:r w:rsidR="00846C1E" w:rsidRPr="00846C1E">
        <w:t xml:space="preserve">zobowiązań  wymagalnych Skarbu Państwa na uzupełnienie środków na udzielenie jednostkom samorządu terytorialnego dotacji celowej na wyposażenie szkół  w podręczniki, materiały edukacyjne               lub materiały ćwiczeniowe oraz na sfinansowanie kosztu zakupu podręczników, materiałów edukacyjnych lub materiałów ćwiczeniowych w przypadku szkół prowadzonych przez osoby prawne inne niż jednostki samorządu terytorialnego lub osoby fizyczne – zgodnie </w:t>
      </w:r>
      <w:r w:rsidR="00846C1E">
        <w:t xml:space="preserve">                                        </w:t>
      </w:r>
      <w:r w:rsidR="00846C1E" w:rsidRPr="00846C1E">
        <w:t xml:space="preserve">z postanowieniami art. 55 ust. 3 oraz art. 69 ust. 2 ustawy z dnia 27 października 2017 r. </w:t>
      </w:r>
      <w:r w:rsidR="00846C1E">
        <w:t xml:space="preserve">                          </w:t>
      </w:r>
      <w:r w:rsidR="00846C1E" w:rsidRPr="00846C1E">
        <w:t xml:space="preserve">o finansowaniu zadań oświatowych </w:t>
      </w:r>
      <w:r w:rsidR="00792D6D" w:rsidRPr="00846C1E">
        <w:t>– pismo Wojewody Wielkopolski</w:t>
      </w:r>
      <w:r w:rsidR="00846C1E">
        <w:t xml:space="preserve"> </w:t>
      </w:r>
      <w:r w:rsidR="00792D6D" w:rsidRPr="00846C1E">
        <w:t>FB.I.3111.4</w:t>
      </w:r>
      <w:r w:rsidR="00846C1E">
        <w:t>75</w:t>
      </w:r>
      <w:r w:rsidR="00792D6D" w:rsidRPr="00846C1E">
        <w:t>.2022.</w:t>
      </w:r>
      <w:r w:rsidR="00846C1E">
        <w:t xml:space="preserve">6 z </w:t>
      </w:r>
      <w:r w:rsidR="00846C1E" w:rsidRPr="008F622D">
        <w:t xml:space="preserve">dnia 17 listopada 2022 r. </w:t>
      </w:r>
      <w:r w:rsidRPr="00B115DA">
        <w:rPr>
          <w:rFonts w:eastAsia="Times New Roman" w:cs="Calibri"/>
          <w:bCs/>
        </w:rPr>
        <w:t xml:space="preserve">          </w:t>
      </w:r>
    </w:p>
    <w:bookmarkEnd w:id="1"/>
    <w:p w14:paraId="2888AFB6" w14:textId="6E0DBB61" w:rsidR="00EC4B90" w:rsidRPr="008F622D" w:rsidRDefault="00EC4B90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8F622D">
        <w:rPr>
          <w:rFonts w:eastAsia="Times New Roman" w:cs="Times New Roman"/>
          <w:b/>
        </w:rPr>
        <w:t>Dział 852 Pomoc społeczna z</w:t>
      </w:r>
      <w:r w:rsidR="00044548" w:rsidRPr="008F622D">
        <w:rPr>
          <w:rFonts w:eastAsia="Times New Roman" w:cs="Times New Roman"/>
          <w:b/>
        </w:rPr>
        <w:t>mniejsza</w:t>
      </w:r>
      <w:r w:rsidRPr="008F622D">
        <w:rPr>
          <w:rFonts w:eastAsia="Times New Roman" w:cs="Times New Roman"/>
          <w:b/>
        </w:rPr>
        <w:t xml:space="preserve"> się o kwotę </w:t>
      </w:r>
      <w:r w:rsidR="00044548" w:rsidRPr="008F622D">
        <w:rPr>
          <w:rFonts w:eastAsia="Times New Roman" w:cs="Times New Roman"/>
          <w:b/>
        </w:rPr>
        <w:t>29</w:t>
      </w:r>
      <w:r w:rsidRPr="008F622D">
        <w:rPr>
          <w:rFonts w:eastAsia="Times New Roman" w:cs="Times New Roman"/>
          <w:b/>
        </w:rPr>
        <w:t>.</w:t>
      </w:r>
      <w:r w:rsidR="00044548" w:rsidRPr="008F622D">
        <w:rPr>
          <w:rFonts w:eastAsia="Times New Roman" w:cs="Times New Roman"/>
          <w:b/>
        </w:rPr>
        <w:t>200.603</w:t>
      </w:r>
      <w:r w:rsidRPr="008F622D">
        <w:rPr>
          <w:rFonts w:eastAsia="Times New Roman" w:cs="Times New Roman"/>
          <w:b/>
        </w:rPr>
        <w:t>,</w:t>
      </w:r>
      <w:r w:rsidR="00044548" w:rsidRPr="008F622D">
        <w:rPr>
          <w:rFonts w:eastAsia="Times New Roman" w:cs="Times New Roman"/>
          <w:b/>
        </w:rPr>
        <w:t>00</w:t>
      </w:r>
      <w:r w:rsidRPr="008F622D">
        <w:rPr>
          <w:rFonts w:eastAsia="Times New Roman" w:cs="Times New Roman"/>
          <w:b/>
        </w:rPr>
        <w:t xml:space="preserve"> zł, w tym:</w:t>
      </w:r>
    </w:p>
    <w:p w14:paraId="43BAD4F8" w14:textId="7266EBAA" w:rsidR="001C2D5D" w:rsidRPr="001C2D5D" w:rsidRDefault="001C2D5D" w:rsidP="001C2D5D">
      <w:pPr>
        <w:pStyle w:val="Akapitzlist"/>
        <w:numPr>
          <w:ilvl w:val="0"/>
          <w:numId w:val="8"/>
        </w:numPr>
        <w:spacing w:line="280" w:lineRule="atLeast"/>
        <w:jc w:val="both"/>
        <w:rPr>
          <w:bCs/>
        </w:rPr>
      </w:pPr>
      <w:r w:rsidRPr="008F622D">
        <w:rPr>
          <w:b/>
          <w:bCs/>
        </w:rPr>
        <w:t>11</w:t>
      </w:r>
      <w:r w:rsidR="004204E6" w:rsidRPr="008F622D">
        <w:rPr>
          <w:b/>
          <w:bCs/>
        </w:rPr>
        <w:t>.</w:t>
      </w:r>
      <w:r w:rsidRPr="008F622D">
        <w:rPr>
          <w:b/>
          <w:bCs/>
        </w:rPr>
        <w:t>640</w:t>
      </w:r>
      <w:r w:rsidR="004204E6" w:rsidRPr="008F622D">
        <w:rPr>
          <w:b/>
          <w:bCs/>
        </w:rPr>
        <w:t>,00 zł</w:t>
      </w:r>
      <w:r w:rsidR="004204E6" w:rsidRPr="008F622D">
        <w:t xml:space="preserve"> </w:t>
      </w:r>
      <w:r w:rsidR="004204E6" w:rsidRPr="008F622D">
        <w:rPr>
          <w:bCs/>
        </w:rPr>
        <w:t>– z</w:t>
      </w:r>
      <w:r w:rsidR="008F622D">
        <w:rPr>
          <w:bCs/>
        </w:rPr>
        <w:t>większenie</w:t>
      </w:r>
      <w:r w:rsidR="004204E6" w:rsidRPr="008F622D">
        <w:rPr>
          <w:bCs/>
        </w:rPr>
        <w:t xml:space="preserve"> </w:t>
      </w:r>
      <w:r w:rsidR="004204E6" w:rsidRPr="008F622D">
        <w:t xml:space="preserve">dotacji celowej przeznaczonej na </w:t>
      </w:r>
      <w:r w:rsidRPr="008F622D">
        <w:t>realizację programu pn.: „Za życiem” dla osób z autyzmem lub niepełnosprawnościami</w:t>
      </w:r>
      <w:r>
        <w:t xml:space="preserve"> sprzężonymi, zgodnie  art. 51c ust. 5 ustawy z dnia 12 marca 2004 r. o pomocy społecznej (Dz. U. z 2021 r. poz. 2268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r w:rsidR="004204E6" w:rsidRPr="00F84043">
        <w:t xml:space="preserve">- </w:t>
      </w:r>
      <w:r w:rsidR="004204E6" w:rsidRPr="004204E6">
        <w:rPr>
          <w:bCs/>
        </w:rPr>
        <w:t>pismo</w:t>
      </w:r>
      <w:r w:rsidR="004204E6" w:rsidRPr="00F84043">
        <w:t xml:space="preserve"> Wojewody Wielkopolskiego z dnia </w:t>
      </w:r>
      <w:r>
        <w:t>15</w:t>
      </w:r>
      <w:r w:rsidR="004204E6" w:rsidRPr="00F84043">
        <w:t xml:space="preserve"> </w:t>
      </w:r>
      <w:r>
        <w:t>listopada</w:t>
      </w:r>
      <w:r w:rsidR="004204E6" w:rsidRPr="00F84043">
        <w:t xml:space="preserve"> 2022 r. numer FB.-</w:t>
      </w:r>
      <w:r w:rsidR="004204E6" w:rsidRPr="00525D96">
        <w:t>I.3111.</w:t>
      </w:r>
      <w:r>
        <w:t>471</w:t>
      </w:r>
      <w:r w:rsidR="004204E6" w:rsidRPr="00525D96">
        <w:t>.2022.</w:t>
      </w:r>
      <w:r w:rsidR="004204E6">
        <w:t>2</w:t>
      </w:r>
      <w:r>
        <w:t>,</w:t>
      </w:r>
    </w:p>
    <w:p w14:paraId="33AF8BD1" w14:textId="0B93D234" w:rsidR="004204E6" w:rsidRPr="00EA0414" w:rsidRDefault="001C2D5D" w:rsidP="00EA0414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77</w:t>
      </w:r>
      <w:r w:rsidRPr="004204E6">
        <w:rPr>
          <w:b/>
          <w:bCs/>
        </w:rPr>
        <w:t>.</w:t>
      </w:r>
      <w:r>
        <w:rPr>
          <w:b/>
          <w:bCs/>
        </w:rPr>
        <w:t>600</w:t>
      </w:r>
      <w:r w:rsidRPr="004204E6">
        <w:rPr>
          <w:b/>
          <w:bCs/>
        </w:rPr>
        <w:t>,00 zł</w:t>
      </w:r>
      <w:r w:rsidRPr="00D03BBF">
        <w:t xml:space="preserve"> </w:t>
      </w:r>
      <w:r w:rsidRPr="004204E6">
        <w:rPr>
          <w:bCs/>
        </w:rPr>
        <w:t xml:space="preserve">– zmniejszenie </w:t>
      </w:r>
      <w:r w:rsidRPr="00F84043">
        <w:t>dotacji celowej przeznaczonej na bieżące funkcjonowanie Środowiskowego Domu Samopomocy</w:t>
      </w:r>
      <w:r>
        <w:t xml:space="preserve"> w celu dostosowania poziomu</w:t>
      </w:r>
      <w:r w:rsidR="00EA0414" w:rsidRPr="00EA0414">
        <w:t xml:space="preserve"> </w:t>
      </w:r>
      <w:r w:rsidR="00EA0414" w:rsidRPr="00617F44">
        <w:t>środków</w:t>
      </w:r>
      <w:r w:rsidR="00EA0414">
        <w:t xml:space="preserve"> </w:t>
      </w:r>
      <w:r w:rsidR="00EA0414" w:rsidRPr="00617F44">
        <w:t>do zakresu realizowanych zadań</w:t>
      </w:r>
      <w:r>
        <w:t xml:space="preserve"> </w:t>
      </w:r>
      <w:r w:rsidRPr="00F84043">
        <w:t xml:space="preserve">- </w:t>
      </w:r>
      <w:r w:rsidRPr="00EA0414">
        <w:rPr>
          <w:bCs/>
        </w:rPr>
        <w:t>pismo</w:t>
      </w:r>
      <w:r w:rsidRPr="00F84043">
        <w:t xml:space="preserve"> Wojewody Wielkopolskiego z dnia </w:t>
      </w:r>
      <w:r>
        <w:t>15</w:t>
      </w:r>
      <w:r w:rsidRPr="00F84043">
        <w:t xml:space="preserve"> </w:t>
      </w:r>
      <w:r>
        <w:t>listopada</w:t>
      </w:r>
      <w:r w:rsidRPr="00F84043">
        <w:t xml:space="preserve"> 2022 r. numer FB.-</w:t>
      </w:r>
      <w:r w:rsidRPr="00525D96">
        <w:t>I.3111.</w:t>
      </w:r>
      <w:r>
        <w:t>279</w:t>
      </w:r>
      <w:r w:rsidRPr="00525D96">
        <w:t>.2022.</w:t>
      </w:r>
      <w:r>
        <w:t>2</w:t>
      </w:r>
      <w:r w:rsidR="00EA0414">
        <w:t>,</w:t>
      </w:r>
    </w:p>
    <w:p w14:paraId="2D2EF0B8" w14:textId="35549951" w:rsidR="004C461C" w:rsidRPr="008F622D" w:rsidRDefault="008F622D" w:rsidP="004C461C">
      <w:pPr>
        <w:numPr>
          <w:ilvl w:val="0"/>
          <w:numId w:val="8"/>
        </w:numPr>
        <w:jc w:val="both"/>
        <w:rPr>
          <w:rFonts w:cs="Times New Roman"/>
        </w:rPr>
      </w:pPr>
      <w:r w:rsidRPr="008F622D">
        <w:rPr>
          <w:rFonts w:cs="Times New Roman"/>
          <w:b/>
          <w:bCs/>
        </w:rPr>
        <w:t>23</w:t>
      </w:r>
      <w:r w:rsidR="00EC4B90" w:rsidRPr="008F622D">
        <w:rPr>
          <w:rFonts w:cs="Times New Roman"/>
          <w:b/>
          <w:bCs/>
        </w:rPr>
        <w:t>.</w:t>
      </w:r>
      <w:r w:rsidRPr="008F622D">
        <w:rPr>
          <w:rFonts w:cs="Times New Roman"/>
          <w:b/>
          <w:bCs/>
        </w:rPr>
        <w:t>52</w:t>
      </w:r>
      <w:r w:rsidR="00EC4B90" w:rsidRPr="008F622D">
        <w:rPr>
          <w:rFonts w:cs="Times New Roman"/>
          <w:b/>
          <w:bCs/>
        </w:rPr>
        <w:t>0,00 zł</w:t>
      </w:r>
      <w:r w:rsidR="00EC4B90" w:rsidRPr="008F622D">
        <w:rPr>
          <w:rFonts w:cs="Times New Roman"/>
        </w:rPr>
        <w:t xml:space="preserve"> – zwiększenie dochodów </w:t>
      </w:r>
      <w:r w:rsidR="00EC4B90" w:rsidRPr="008F622D">
        <w:t>z tytułu refundacji kosztów</w:t>
      </w:r>
      <w:r w:rsidR="00B445C6" w:rsidRPr="008F622D">
        <w:t xml:space="preserve"> </w:t>
      </w:r>
      <w:r w:rsidR="00EC4B90" w:rsidRPr="008F622D">
        <w:t xml:space="preserve">realizacji zadań wykonywanych w związku z Uchwałą nr 3032/2022 Zarządu Powiatu w Poznaniu z dnia 25 </w:t>
      </w:r>
      <w:r w:rsidR="00EC4B90" w:rsidRPr="008F622D">
        <w:lastRenderedPageBreak/>
        <w:t xml:space="preserve">marca 2022 r. w sprawie uruchomienia obiektów wskazanych do utworzenia  miejsca zakwaterowania dla obywateli Ukrainy w związku z konfliktem zbrojnym na terytorium tego państwa w okresie od </w:t>
      </w:r>
      <w:r w:rsidRPr="008F622D">
        <w:t>2</w:t>
      </w:r>
      <w:r w:rsidR="00EC4B90" w:rsidRPr="008F622D">
        <w:t>1 października</w:t>
      </w:r>
      <w:r w:rsidRPr="008F622D">
        <w:t xml:space="preserve"> do 20 listopada 2022 r.,</w:t>
      </w:r>
    </w:p>
    <w:p w14:paraId="7CB7FD45" w14:textId="73665BA5" w:rsidR="004C461C" w:rsidRPr="001970C7" w:rsidRDefault="004C461C">
      <w:pPr>
        <w:numPr>
          <w:ilvl w:val="0"/>
          <w:numId w:val="8"/>
        </w:numPr>
        <w:jc w:val="both"/>
        <w:rPr>
          <w:rFonts w:cs="Times New Roman"/>
        </w:rPr>
      </w:pPr>
      <w:r w:rsidRPr="004C461C">
        <w:rPr>
          <w:b/>
          <w:bCs/>
        </w:rPr>
        <w:t>29.158.163,00 zł</w:t>
      </w:r>
      <w:r w:rsidRPr="004C461C">
        <w:t xml:space="preserve"> – zmniejszenie dochodów w związku z </w:t>
      </w:r>
      <w:r w:rsidRPr="004C461C">
        <w:rPr>
          <w:bCs/>
        </w:rPr>
        <w:t xml:space="preserve">przeniesieniem z działu 852 Pomoc społeczna do działu 853 Pozostałe zadania w zakresie polityki społecznej środków z tytułu Funduszu Przeciwdziałania Covid -19 przeznaczonych na wypłaty dodatków węglowych zgodnie z Informacją Departamentu Budżetu Państwa w Ministerstwie Finansów dotyczącej </w:t>
      </w:r>
      <w:r w:rsidRPr="001970C7">
        <w:rPr>
          <w:bCs/>
        </w:rPr>
        <w:t>klasyfikacji budżetowej dodatku węglowego otrzymanej  w dniu 25 października 2022 r.,</w:t>
      </w:r>
    </w:p>
    <w:p w14:paraId="397C33D5" w14:textId="5E7DEFDE" w:rsidR="004C461C" w:rsidRPr="001970C7" w:rsidRDefault="004C461C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970C7">
        <w:rPr>
          <w:rFonts w:eastAsia="Times New Roman" w:cs="Times New Roman"/>
          <w:b/>
        </w:rPr>
        <w:t xml:space="preserve">Dział 853 Pozostałe zadania w zakresie polityki społecznej zwiększa się o kwotę </w:t>
      </w:r>
      <w:r w:rsidR="00293B4A" w:rsidRPr="001970C7">
        <w:rPr>
          <w:rFonts w:eastAsia="Times New Roman" w:cs="Times New Roman"/>
          <w:b/>
        </w:rPr>
        <w:t>31</w:t>
      </w:r>
      <w:r w:rsidRPr="001970C7">
        <w:rPr>
          <w:rFonts w:eastAsia="Times New Roman" w:cs="Times New Roman"/>
          <w:b/>
        </w:rPr>
        <w:t>.</w:t>
      </w:r>
      <w:r w:rsidR="001E35DA">
        <w:rPr>
          <w:rFonts w:eastAsia="Times New Roman" w:cs="Times New Roman"/>
          <w:b/>
        </w:rPr>
        <w:t>876</w:t>
      </w:r>
      <w:r w:rsidRPr="001970C7">
        <w:rPr>
          <w:rFonts w:eastAsia="Times New Roman" w:cs="Times New Roman"/>
          <w:b/>
        </w:rPr>
        <w:t>.</w:t>
      </w:r>
      <w:r w:rsidR="001E35DA">
        <w:rPr>
          <w:rFonts w:eastAsia="Times New Roman" w:cs="Times New Roman"/>
          <w:b/>
        </w:rPr>
        <w:t>208</w:t>
      </w:r>
      <w:r w:rsidRPr="001970C7">
        <w:rPr>
          <w:rFonts w:eastAsia="Times New Roman" w:cs="Times New Roman"/>
          <w:b/>
        </w:rPr>
        <w:t>,</w:t>
      </w:r>
      <w:r w:rsidR="00293B4A" w:rsidRPr="001970C7">
        <w:rPr>
          <w:rFonts w:eastAsia="Times New Roman" w:cs="Times New Roman"/>
          <w:b/>
        </w:rPr>
        <w:t>6</w:t>
      </w:r>
      <w:r w:rsidRPr="001970C7">
        <w:rPr>
          <w:rFonts w:eastAsia="Times New Roman" w:cs="Times New Roman"/>
          <w:b/>
        </w:rPr>
        <w:t>0 zł, w tym:</w:t>
      </w:r>
    </w:p>
    <w:p w14:paraId="6CDD3E47" w14:textId="3C74CF55" w:rsidR="004C461C" w:rsidRPr="00293B4A" w:rsidRDefault="004C461C">
      <w:pPr>
        <w:pStyle w:val="Akapitzlist"/>
        <w:numPr>
          <w:ilvl w:val="0"/>
          <w:numId w:val="24"/>
        </w:numPr>
        <w:jc w:val="both"/>
      </w:pPr>
      <w:r w:rsidRPr="001970C7">
        <w:rPr>
          <w:b/>
          <w:bCs/>
        </w:rPr>
        <w:t>29.158.163,00 zł</w:t>
      </w:r>
      <w:r w:rsidRPr="001970C7">
        <w:t xml:space="preserve">  - zwiększenie dochodów z tytułu </w:t>
      </w:r>
      <w:r w:rsidRPr="001970C7">
        <w:rPr>
          <w:bCs/>
        </w:rPr>
        <w:t>przeniesienia z działami 852 Pomoc społeczna do działu 853 Pozostałe</w:t>
      </w:r>
      <w:r w:rsidRPr="004C461C">
        <w:rPr>
          <w:bCs/>
        </w:rPr>
        <w:t xml:space="preserve"> zadania w zakresie polityki społecznej środków z tytułu Funduszu Przeciwdziałania Covid -19 przeznaczonych na wypłaty dodatków węglowych zgodnie z Informacją Departamentu Budżetu Państwa w Ministerstwie Finansów dotyczącej klasyfikacji budżetowej dodatku węglowego otrzymanej  w dniu 25 października 2022 r.,</w:t>
      </w:r>
    </w:p>
    <w:p w14:paraId="6373521F" w14:textId="77777777" w:rsidR="00293B4A" w:rsidRPr="007E20CB" w:rsidRDefault="00293B4A" w:rsidP="00293B4A">
      <w:pPr>
        <w:pStyle w:val="Akapitzlist"/>
        <w:numPr>
          <w:ilvl w:val="0"/>
          <w:numId w:val="24"/>
        </w:numPr>
        <w:jc w:val="both"/>
      </w:pPr>
      <w:r>
        <w:rPr>
          <w:b/>
          <w:bCs/>
        </w:rPr>
        <w:t>1</w:t>
      </w:r>
      <w:r w:rsidRPr="004C461C">
        <w:rPr>
          <w:b/>
          <w:bCs/>
        </w:rPr>
        <w:t>.</w:t>
      </w:r>
      <w:r>
        <w:rPr>
          <w:b/>
          <w:bCs/>
        </w:rPr>
        <w:t>998</w:t>
      </w:r>
      <w:r w:rsidRPr="004C461C">
        <w:rPr>
          <w:b/>
          <w:bCs/>
        </w:rPr>
        <w:t>.</w:t>
      </w:r>
      <w:r>
        <w:rPr>
          <w:b/>
          <w:bCs/>
        </w:rPr>
        <w:t>500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 xml:space="preserve">dochodów z tytułu </w:t>
      </w:r>
      <w:r w:rsidRPr="004C461C">
        <w:rPr>
          <w:bCs/>
        </w:rPr>
        <w:t>środków z Funduszu Przeciwdziałania Covid -19</w:t>
      </w:r>
      <w:r>
        <w:rPr>
          <w:bCs/>
        </w:rPr>
        <w:t xml:space="preserve"> </w:t>
      </w:r>
      <w:r w:rsidRPr="004C461C">
        <w:rPr>
          <w:bCs/>
        </w:rPr>
        <w:t xml:space="preserve">na wypłaty dodatków </w:t>
      </w:r>
      <w:r>
        <w:rPr>
          <w:bCs/>
        </w:rPr>
        <w:t xml:space="preserve">grzewczych (w tym: </w:t>
      </w:r>
      <w:proofErr w:type="spellStart"/>
      <w:r>
        <w:rPr>
          <w:bCs/>
        </w:rPr>
        <w:t>pelet</w:t>
      </w:r>
      <w:proofErr w:type="spellEnd"/>
      <w:r>
        <w:rPr>
          <w:bCs/>
        </w:rPr>
        <w:t xml:space="preserve"> drzewny, drzewo kawałkowe, gaz LPG)                </w:t>
      </w:r>
      <w:r w:rsidRPr="004C461C">
        <w:rPr>
          <w:bCs/>
        </w:rPr>
        <w:t xml:space="preserve"> </w:t>
      </w:r>
      <w:r>
        <w:rPr>
          <w:bCs/>
        </w:rPr>
        <w:t xml:space="preserve">na podstawie ustawy z dnia 15 września 2022 r. o szczególnych rozwiązaniach w zakresie niektórych źródeł ciepła w związku z sytuacją na rynku paliw (Dz. U. poz. 1967) </w:t>
      </w:r>
      <w:r w:rsidRPr="004C461C">
        <w:rPr>
          <w:bCs/>
        </w:rPr>
        <w:t>zgodnie</w:t>
      </w:r>
      <w:r>
        <w:rPr>
          <w:bCs/>
        </w:rPr>
        <w:t xml:space="preserve">                           </w:t>
      </w:r>
      <w:r w:rsidRPr="004C461C">
        <w:rPr>
          <w:bCs/>
        </w:rPr>
        <w:t xml:space="preserve"> </w:t>
      </w:r>
      <w:r>
        <w:rPr>
          <w:bCs/>
        </w:rPr>
        <w:t>z dyspozycją środków od Wojewody Wielkopolskiego z dnia 18 listopada 2022 r.</w:t>
      </w:r>
      <w:r w:rsidRPr="004C461C">
        <w:rPr>
          <w:bCs/>
        </w:rPr>
        <w:t>,</w:t>
      </w:r>
    </w:p>
    <w:p w14:paraId="6842C838" w14:textId="7BF28F71" w:rsidR="00293B4A" w:rsidRPr="00BF081A" w:rsidRDefault="00293B4A" w:rsidP="00293B4A">
      <w:pPr>
        <w:pStyle w:val="Akapitzlist"/>
        <w:numPr>
          <w:ilvl w:val="0"/>
          <w:numId w:val="24"/>
        </w:numPr>
        <w:jc w:val="both"/>
      </w:pPr>
      <w:r>
        <w:rPr>
          <w:b/>
          <w:bCs/>
        </w:rPr>
        <w:t>150</w:t>
      </w:r>
      <w:r w:rsidRPr="004C461C">
        <w:rPr>
          <w:b/>
          <w:bCs/>
        </w:rPr>
        <w:t>.</w:t>
      </w:r>
      <w:r>
        <w:rPr>
          <w:b/>
          <w:bCs/>
        </w:rPr>
        <w:t>000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 xml:space="preserve">dochodów z tytułu z </w:t>
      </w:r>
      <w:r w:rsidRPr="004C461C">
        <w:rPr>
          <w:bCs/>
        </w:rPr>
        <w:t xml:space="preserve">środków z Funduszu Przeciwdziałania Covid -19 na wypłaty dodatków </w:t>
      </w:r>
      <w:r>
        <w:rPr>
          <w:bCs/>
        </w:rPr>
        <w:t xml:space="preserve">dla podmiotów wrażliwych na podstawie ustawy z dnia 15 września 2022 r. o szczególnych rozwiązaniach w zakresie niektórych źródeł ciepła w związku z sytuacją na rynku paliw (Dz. U. poz. 1967) </w:t>
      </w:r>
      <w:r w:rsidRPr="004C461C">
        <w:rPr>
          <w:bCs/>
        </w:rPr>
        <w:t xml:space="preserve">zgodnie </w:t>
      </w:r>
      <w:r>
        <w:rPr>
          <w:bCs/>
        </w:rPr>
        <w:t>z dyspozycją środków od Wojewody Wielkopolskiego z dnia 18 listopada 2022 r.</w:t>
      </w:r>
      <w:r w:rsidRPr="004C461C">
        <w:rPr>
          <w:bCs/>
        </w:rPr>
        <w:t>,</w:t>
      </w:r>
    </w:p>
    <w:p w14:paraId="2375D9DD" w14:textId="0D91B12E" w:rsidR="00BF081A" w:rsidRPr="00BF081A" w:rsidRDefault="00BF081A" w:rsidP="00BF081A">
      <w:pPr>
        <w:pStyle w:val="Akapitzlist"/>
        <w:numPr>
          <w:ilvl w:val="0"/>
          <w:numId w:val="24"/>
        </w:numPr>
        <w:spacing w:after="160"/>
        <w:jc w:val="both"/>
        <w:rPr>
          <w:rFonts w:ascii="Calibri" w:hAnsi="Calibri" w:cs="Calibri"/>
        </w:rPr>
      </w:pPr>
      <w:r>
        <w:rPr>
          <w:b/>
          <w:bCs/>
        </w:rPr>
        <w:t>450</w:t>
      </w:r>
      <w:r w:rsidRPr="004C461C">
        <w:rPr>
          <w:b/>
          <w:bCs/>
        </w:rPr>
        <w:t>.</w:t>
      </w:r>
      <w:r>
        <w:rPr>
          <w:b/>
          <w:bCs/>
        </w:rPr>
        <w:t>000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>dochodów z tytułu dochodów ze sprzedaży węgla przez Gminę Mosina realizowanej na preferencyjnych warunkach zgodnie z ustawą z dnia 27 października 2022 r.</w:t>
      </w:r>
      <w:r>
        <w:rPr>
          <w:rFonts w:ascii="Calibri" w:hAnsi="Calibri" w:cs="Calibri"/>
        </w:rPr>
        <w:t xml:space="preserve"> o zakupie preferencyjnym paliwa stałego dla gospodarstw domowych,</w:t>
      </w:r>
    </w:p>
    <w:p w14:paraId="2F8AADE7" w14:textId="3A92428C" w:rsidR="00427F2E" w:rsidRPr="00615524" w:rsidRDefault="00615524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bookmarkStart w:id="2" w:name="_Hlk117923032"/>
      <w:bookmarkStart w:id="3" w:name="_Hlk119744710"/>
      <w:r w:rsidRPr="00615524">
        <w:rPr>
          <w:b/>
          <w:bCs/>
        </w:rPr>
        <w:t>113</w:t>
      </w:r>
      <w:r w:rsidR="00427F2E" w:rsidRPr="00615524">
        <w:rPr>
          <w:b/>
          <w:bCs/>
        </w:rPr>
        <w:t>.</w:t>
      </w:r>
      <w:r w:rsidRPr="00615524">
        <w:rPr>
          <w:rFonts w:eastAsia="Times New Roman"/>
          <w:b/>
          <w:bCs/>
        </w:rPr>
        <w:t>512</w:t>
      </w:r>
      <w:r w:rsidR="00427F2E" w:rsidRPr="00615524">
        <w:rPr>
          <w:rFonts w:eastAsia="Times New Roman"/>
          <w:b/>
          <w:bCs/>
        </w:rPr>
        <w:t xml:space="preserve">,00 zł </w:t>
      </w:r>
      <w:r w:rsidR="00427F2E" w:rsidRPr="00615524">
        <w:rPr>
          <w:rFonts w:eastAsia="Times New Roman"/>
        </w:rPr>
        <w:t xml:space="preserve">- </w:t>
      </w:r>
      <w:r w:rsidR="00427F2E" w:rsidRPr="00615524">
        <w:t>zwiększeni</w:t>
      </w:r>
      <w:r w:rsidR="00F572B4" w:rsidRPr="00615524">
        <w:t>e</w:t>
      </w:r>
      <w:r w:rsidR="00427F2E" w:rsidRPr="00615524">
        <w:t xml:space="preserve"> dochodów </w:t>
      </w:r>
      <w:r w:rsidR="00427F2E" w:rsidRPr="00615524">
        <w:rPr>
          <w:rFonts w:cs="Calibri"/>
        </w:rPr>
        <w:t>z tytułu środków pochodzących</w:t>
      </w:r>
      <w:r w:rsidR="00F572B4" w:rsidRPr="00615524">
        <w:rPr>
          <w:rFonts w:cs="Calibri"/>
        </w:rPr>
        <w:t xml:space="preserve"> </w:t>
      </w:r>
      <w:r w:rsidR="00427F2E" w:rsidRPr="00615524">
        <w:rPr>
          <w:rFonts w:cs="Calibri"/>
        </w:rPr>
        <w:t xml:space="preserve">z Funduszu Pomocy </w:t>
      </w:r>
      <w:r w:rsidR="00F572B4" w:rsidRPr="00615524">
        <w:rPr>
          <w:rFonts w:cs="Calibri"/>
        </w:rPr>
        <w:t xml:space="preserve">                      </w:t>
      </w:r>
      <w:r w:rsidR="00427F2E" w:rsidRPr="00615524">
        <w:rPr>
          <w:rFonts w:cs="Calibri"/>
        </w:rPr>
        <w:t xml:space="preserve">z przeznaczenie na pomoc obywatelom Ukrainy w związku z konfliktem zbrojnym </w:t>
      </w:r>
      <w:r w:rsidR="00F572B4" w:rsidRPr="00615524">
        <w:rPr>
          <w:rFonts w:cs="Calibri"/>
        </w:rPr>
        <w:t xml:space="preserve">                                    </w:t>
      </w:r>
      <w:r w:rsidR="00427F2E" w:rsidRPr="00615524">
        <w:rPr>
          <w:rFonts w:cs="Calibri"/>
        </w:rPr>
        <w:t xml:space="preserve">na terytorium tego państwa, w zakresie wypłaty świadczeń </w:t>
      </w:r>
      <w:r w:rsidRPr="00615524">
        <w:rPr>
          <w:rFonts w:cs="Calibri"/>
        </w:rPr>
        <w:t>40,00 zł</w:t>
      </w:r>
      <w:r w:rsidR="00427F2E" w:rsidRPr="00615524">
        <w:rPr>
          <w:rFonts w:cs="Calibri"/>
        </w:rPr>
        <w:t xml:space="preserve"> wraz z kosztami obsługi </w:t>
      </w:r>
      <w:r w:rsidRPr="00615524">
        <w:rPr>
          <w:rFonts w:cs="Calibri"/>
        </w:rPr>
        <w:t xml:space="preserve">     </w:t>
      </w:r>
      <w:r w:rsidR="00427F2E" w:rsidRPr="00615524">
        <w:rPr>
          <w:rFonts w:cs="Calibri"/>
        </w:rPr>
        <w:t xml:space="preserve">na podstawie </w:t>
      </w:r>
      <w:r w:rsidRPr="00615524">
        <w:rPr>
          <w:rFonts w:cs="Calibri"/>
        </w:rPr>
        <w:t xml:space="preserve">art. 13 </w:t>
      </w:r>
      <w:r w:rsidR="00427F2E" w:rsidRPr="00615524">
        <w:rPr>
          <w:rFonts w:cs="Calibri"/>
        </w:rPr>
        <w:t>ustawy z dnia 12 marca 2022 r.</w:t>
      </w:r>
      <w:r w:rsidR="00F572B4" w:rsidRPr="00615524">
        <w:rPr>
          <w:rFonts w:cs="Calibri"/>
        </w:rPr>
        <w:t xml:space="preserve"> </w:t>
      </w:r>
      <w:r w:rsidR="00427F2E" w:rsidRPr="00615524">
        <w:rPr>
          <w:rFonts w:cs="Calibri"/>
        </w:rPr>
        <w:t xml:space="preserve">o pomocy obywatelom Ukrainy w związku </w:t>
      </w:r>
      <w:r w:rsidRPr="00615524">
        <w:rPr>
          <w:rFonts w:cs="Calibri"/>
        </w:rPr>
        <w:t xml:space="preserve">                        </w:t>
      </w:r>
      <w:r w:rsidR="00427F2E" w:rsidRPr="00615524">
        <w:rPr>
          <w:rFonts w:cs="Calibri"/>
        </w:rPr>
        <w:t xml:space="preserve"> z konfliktem zbrojnym na terytorium tego państwa (Dz.U. z 2022 r., poz. 583 z </w:t>
      </w:r>
      <w:proofErr w:type="spellStart"/>
      <w:r w:rsidR="00427F2E" w:rsidRPr="00615524">
        <w:rPr>
          <w:rFonts w:cs="Calibri"/>
        </w:rPr>
        <w:t>późn</w:t>
      </w:r>
      <w:proofErr w:type="spellEnd"/>
      <w:r w:rsidR="00427F2E" w:rsidRPr="00615524">
        <w:rPr>
          <w:rFonts w:cs="Calibri"/>
        </w:rPr>
        <w:t>. zm.),</w:t>
      </w:r>
    </w:p>
    <w:p w14:paraId="254F8E83" w14:textId="451DE0A1" w:rsidR="00427F2E" w:rsidRPr="00E92BE3" w:rsidRDefault="00427F2E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r w:rsidRPr="00615524">
        <w:rPr>
          <w:b/>
          <w:bCs/>
        </w:rPr>
        <w:t>5.</w:t>
      </w:r>
      <w:r w:rsidRPr="00615524">
        <w:rPr>
          <w:rFonts w:eastAsia="Times New Roman"/>
          <w:b/>
          <w:bCs/>
        </w:rPr>
        <w:t xml:space="preserve">616,00 zł </w:t>
      </w:r>
      <w:r w:rsidRPr="00615524">
        <w:rPr>
          <w:rFonts w:eastAsia="Times New Roman"/>
        </w:rPr>
        <w:t xml:space="preserve">- </w:t>
      </w:r>
      <w:r w:rsidRPr="00615524">
        <w:t>zwiększeni</w:t>
      </w:r>
      <w:r w:rsidR="00F572B4" w:rsidRPr="00615524">
        <w:t>e</w:t>
      </w:r>
      <w:r w:rsidRPr="00615524">
        <w:t xml:space="preserve"> dochodów </w:t>
      </w:r>
      <w:r w:rsidRPr="00615524">
        <w:rPr>
          <w:rFonts w:cs="Calibri"/>
        </w:rPr>
        <w:t>z tytułu środków pochodzących</w:t>
      </w:r>
      <w:r w:rsidR="00F572B4" w:rsidRPr="00615524">
        <w:rPr>
          <w:rFonts w:cs="Calibri"/>
        </w:rPr>
        <w:t xml:space="preserve"> </w:t>
      </w:r>
      <w:r w:rsidRPr="00615524">
        <w:rPr>
          <w:rFonts w:cs="Calibri"/>
        </w:rPr>
        <w:t xml:space="preserve">z Funduszu Pomocy </w:t>
      </w:r>
      <w:r w:rsidR="00F572B4" w:rsidRPr="00615524">
        <w:rPr>
          <w:rFonts w:cs="Calibri"/>
        </w:rPr>
        <w:t xml:space="preserve">                     </w:t>
      </w:r>
      <w:r w:rsidRPr="00615524">
        <w:rPr>
          <w:rFonts w:cs="Calibri"/>
        </w:rPr>
        <w:t xml:space="preserve">z przeznaczenie na pomoc obywatelom Ukrainy w związku z konfliktem zbrojnym </w:t>
      </w:r>
      <w:r w:rsidR="0063268D" w:rsidRPr="00615524">
        <w:rPr>
          <w:rFonts w:cs="Calibri"/>
        </w:rPr>
        <w:t xml:space="preserve">                                          </w:t>
      </w:r>
      <w:r w:rsidRPr="00615524">
        <w:rPr>
          <w:rFonts w:cs="Calibri"/>
        </w:rPr>
        <w:t xml:space="preserve">na terytorium tego państwa, w zakresie zapewnienia posiłku dla dzieci i młodzieży za miesiąc październik 2022 r.  wraz z kosztami obsługi na podstawie ustawy z dnia 12 marca 2022 r.  </w:t>
      </w:r>
      <w:r w:rsidR="0063268D" w:rsidRPr="00615524">
        <w:rPr>
          <w:rFonts w:cs="Calibri"/>
        </w:rPr>
        <w:t xml:space="preserve">                       </w:t>
      </w:r>
      <w:r w:rsidRPr="00615524">
        <w:rPr>
          <w:rFonts w:cs="Calibri"/>
        </w:rPr>
        <w:t xml:space="preserve">o pomocy obywatelom Ukrainy w związku  z konfliktem zbrojnym na terytorium tego państwa (Dz.U. z 2022 r., poz. 583 z </w:t>
      </w:r>
      <w:proofErr w:type="spellStart"/>
      <w:r w:rsidRPr="00615524">
        <w:rPr>
          <w:rFonts w:cs="Calibri"/>
        </w:rPr>
        <w:t>późn</w:t>
      </w:r>
      <w:proofErr w:type="spellEnd"/>
      <w:r w:rsidRPr="00615524">
        <w:rPr>
          <w:rFonts w:cs="Calibri"/>
        </w:rPr>
        <w:t>. zm.)</w:t>
      </w:r>
      <w:r w:rsidR="00E92BE3">
        <w:rPr>
          <w:rFonts w:cs="Calibri"/>
        </w:rPr>
        <w:t>,</w:t>
      </w:r>
    </w:p>
    <w:p w14:paraId="1E4558A4" w14:textId="7CBE17F4" w:rsidR="00E92BE3" w:rsidRPr="001970C7" w:rsidRDefault="00E92BE3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r>
        <w:rPr>
          <w:b/>
          <w:bCs/>
        </w:rPr>
        <w:t>417</w:t>
      </w:r>
      <w:r w:rsidRPr="00615524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>6</w:t>
      </w:r>
      <w:r w:rsidRPr="00615524">
        <w:rPr>
          <w:rFonts w:eastAsia="Times New Roman"/>
          <w:b/>
          <w:bCs/>
        </w:rPr>
        <w:t xml:space="preserve">0 zł </w:t>
      </w:r>
      <w:r w:rsidRPr="00615524">
        <w:rPr>
          <w:rFonts w:eastAsia="Times New Roman"/>
        </w:rPr>
        <w:t xml:space="preserve">- </w:t>
      </w:r>
      <w:r w:rsidRPr="00615524">
        <w:t xml:space="preserve">zwiększenie dochodów </w:t>
      </w:r>
      <w:r w:rsidRPr="00615524">
        <w:rPr>
          <w:rFonts w:cs="Calibri"/>
        </w:rPr>
        <w:t xml:space="preserve">z tytułu środków pochodzących z Funduszu Pomocy                       z przeznaczenie na pomoc obywatelom Ukrainy w związku z konfliktem zbrojnym                                     na terytorium tego państwa, w zakresie </w:t>
      </w:r>
      <w:r w:rsidRPr="00E92BE3">
        <w:rPr>
          <w:rFonts w:ascii="Calibri" w:hAnsi="Calibri" w:cs="Calibri"/>
        </w:rPr>
        <w:t>wykonani</w:t>
      </w:r>
      <w:r>
        <w:rPr>
          <w:rFonts w:ascii="Calibri" w:hAnsi="Calibri" w:cs="Calibri"/>
        </w:rPr>
        <w:t>a</w:t>
      </w:r>
      <w:r w:rsidRPr="00E92BE3">
        <w:rPr>
          <w:rFonts w:ascii="Calibri" w:hAnsi="Calibri" w:cs="Calibri"/>
        </w:rPr>
        <w:t xml:space="preserve"> zdjęć – </w:t>
      </w:r>
      <w:r w:rsidRPr="00E92BE3">
        <w:rPr>
          <w:rFonts w:cs="Calibri"/>
        </w:rPr>
        <w:t xml:space="preserve">na podstawie art. </w:t>
      </w:r>
      <w:r>
        <w:rPr>
          <w:rFonts w:cs="Calibri"/>
        </w:rPr>
        <w:t>5</w:t>
      </w:r>
      <w:r w:rsidRPr="00E92BE3">
        <w:rPr>
          <w:rFonts w:cs="Calibri"/>
        </w:rPr>
        <w:t xml:space="preserve"> ustawy z dnia </w:t>
      </w:r>
      <w:r w:rsidRPr="00E92BE3">
        <w:rPr>
          <w:rFonts w:cs="Calibri"/>
        </w:rPr>
        <w:lastRenderedPageBreak/>
        <w:t>12 marca 2022 r. o pomocy obywatelom Ukrainy w związku</w:t>
      </w:r>
      <w:r>
        <w:rPr>
          <w:rFonts w:cs="Calibri"/>
        </w:rPr>
        <w:t xml:space="preserve"> </w:t>
      </w:r>
      <w:r w:rsidRPr="00E92BE3">
        <w:rPr>
          <w:rFonts w:cs="Calibri"/>
        </w:rPr>
        <w:t xml:space="preserve">z konfliktem zbrojnym </w:t>
      </w:r>
      <w:r>
        <w:rPr>
          <w:rFonts w:cs="Calibri"/>
        </w:rPr>
        <w:t xml:space="preserve">                                  </w:t>
      </w:r>
      <w:r w:rsidRPr="001970C7">
        <w:rPr>
          <w:rFonts w:cs="Calibri"/>
        </w:rPr>
        <w:t xml:space="preserve">na terytorium tego państwa (Dz.U. z 2022 r., poz. 583 z </w:t>
      </w:r>
      <w:proofErr w:type="spellStart"/>
      <w:r w:rsidRPr="001970C7">
        <w:rPr>
          <w:rFonts w:cs="Calibri"/>
        </w:rPr>
        <w:t>późn</w:t>
      </w:r>
      <w:proofErr w:type="spellEnd"/>
      <w:r w:rsidRPr="001970C7">
        <w:rPr>
          <w:rFonts w:cs="Calibri"/>
        </w:rPr>
        <w:t>. zm.)</w:t>
      </w:r>
      <w:r w:rsidR="00BF081A" w:rsidRPr="001970C7">
        <w:rPr>
          <w:rFonts w:cs="Calibri"/>
        </w:rPr>
        <w:t>.</w:t>
      </w:r>
    </w:p>
    <w:bookmarkEnd w:id="2"/>
    <w:bookmarkEnd w:id="3"/>
    <w:p w14:paraId="6D9E0942" w14:textId="77777777" w:rsidR="00BF081A" w:rsidRPr="001970C7" w:rsidRDefault="003E21D3">
      <w:pPr>
        <w:pStyle w:val="Akapitzlist"/>
        <w:numPr>
          <w:ilvl w:val="0"/>
          <w:numId w:val="7"/>
        </w:numPr>
        <w:spacing w:after="160"/>
        <w:jc w:val="both"/>
        <w:rPr>
          <w:rFonts w:eastAsia="Times New Roman" w:cs="Times New Roman"/>
          <w:b/>
          <w:bCs/>
        </w:rPr>
      </w:pPr>
      <w:r w:rsidRPr="001970C7">
        <w:rPr>
          <w:rFonts w:cstheme="minorHAnsi"/>
          <w:b/>
        </w:rPr>
        <w:t xml:space="preserve">Dział 855 Rodzina zwiększa się o kwotę </w:t>
      </w:r>
      <w:r w:rsidR="00BF081A" w:rsidRPr="001970C7">
        <w:rPr>
          <w:rFonts w:eastAsia="Calibri"/>
          <w:b/>
          <w:bCs/>
        </w:rPr>
        <w:t>851</w:t>
      </w:r>
      <w:r w:rsidRPr="001970C7">
        <w:rPr>
          <w:rFonts w:eastAsia="Calibri"/>
          <w:b/>
          <w:bCs/>
        </w:rPr>
        <w:t>.</w:t>
      </w:r>
      <w:r w:rsidR="00BF081A" w:rsidRPr="001970C7">
        <w:rPr>
          <w:rFonts w:eastAsia="Times New Roman" w:cs="Times New Roman"/>
          <w:b/>
          <w:bCs/>
        </w:rPr>
        <w:t>618</w:t>
      </w:r>
      <w:r w:rsidRPr="001970C7">
        <w:rPr>
          <w:rFonts w:eastAsia="Times New Roman" w:cs="Times New Roman"/>
          <w:b/>
          <w:bCs/>
        </w:rPr>
        <w:t>,</w:t>
      </w:r>
      <w:r w:rsidR="00BF081A" w:rsidRPr="001970C7">
        <w:rPr>
          <w:rFonts w:eastAsia="Times New Roman" w:cs="Times New Roman"/>
          <w:b/>
          <w:bCs/>
        </w:rPr>
        <w:t xml:space="preserve">21 </w:t>
      </w:r>
      <w:r w:rsidRPr="001970C7">
        <w:rPr>
          <w:rFonts w:eastAsia="Times New Roman" w:cs="Times New Roman"/>
          <w:b/>
          <w:bCs/>
        </w:rPr>
        <w:t>zł</w:t>
      </w:r>
      <w:r w:rsidR="00BF081A" w:rsidRPr="001970C7">
        <w:rPr>
          <w:rFonts w:eastAsia="Times New Roman" w:cs="Times New Roman"/>
          <w:b/>
          <w:bCs/>
        </w:rPr>
        <w:t>, w tym:</w:t>
      </w:r>
    </w:p>
    <w:p w14:paraId="0963CA07" w14:textId="2B6E8B9C" w:rsidR="00C95999" w:rsidRDefault="00C95999">
      <w:pPr>
        <w:pStyle w:val="Akapitzlist"/>
        <w:numPr>
          <w:ilvl w:val="0"/>
          <w:numId w:val="26"/>
        </w:numPr>
        <w:jc w:val="both"/>
      </w:pPr>
      <w:r w:rsidRPr="001970C7">
        <w:rPr>
          <w:rFonts w:cstheme="minorHAnsi"/>
          <w:b/>
        </w:rPr>
        <w:t xml:space="preserve">841.707,00 zł </w:t>
      </w:r>
      <w:r w:rsidRPr="001970C7">
        <w:t>– zwiększenie dochodów z tytułu dotacji celowej przeznaczonej na realizację świadczeń rodzinnych na podstawie ustawy</w:t>
      </w:r>
      <w:r w:rsidRPr="00986E88">
        <w:t xml:space="preserve"> z dnia 28 listopada 2003 r.</w:t>
      </w:r>
      <w:r>
        <w:t xml:space="preserve"> </w:t>
      </w:r>
      <w:r w:rsidRPr="00986E88">
        <w:t xml:space="preserve">o świadczeniach rodzinnych (Dz. U. z 2022 r. poz. 615 z </w:t>
      </w:r>
      <w:proofErr w:type="spellStart"/>
      <w:r w:rsidRPr="00986E88">
        <w:t>późn</w:t>
      </w:r>
      <w:proofErr w:type="spellEnd"/>
      <w:r w:rsidRPr="00986E88">
        <w:t>. zm.), na realizację świadczeń z funduszu alimentacyjnego na podstawie ustawy z dnia 7 września 2007 r.</w:t>
      </w:r>
      <w:r>
        <w:t xml:space="preserve"> </w:t>
      </w:r>
      <w:r w:rsidRPr="00986E88">
        <w:t xml:space="preserve">o pomocy osobom uprawnionym do alimentów (Dz. U. z 2022 r. poz. 1205), na realizację zasiłku dla opiekuna </w:t>
      </w:r>
      <w:r>
        <w:t xml:space="preserve">                </w:t>
      </w:r>
      <w:r w:rsidRPr="00986E88">
        <w:t xml:space="preserve">na podstawie ustawy z dnia 4 kwietnia 2014 r. o ustaleniu i wypłacie zasiłków dla opiekunów (Dz. U. z 2020 r. poz. 1297 z </w:t>
      </w:r>
      <w:proofErr w:type="spellStart"/>
      <w:r w:rsidRPr="00986E88">
        <w:t>późn</w:t>
      </w:r>
      <w:proofErr w:type="spellEnd"/>
      <w:r w:rsidRPr="00986E88">
        <w:t xml:space="preserve">.  </w:t>
      </w:r>
      <w:proofErr w:type="spellStart"/>
      <w:r w:rsidRPr="00986E88">
        <w:t>zm</w:t>
      </w:r>
      <w:proofErr w:type="spellEnd"/>
      <w:r w:rsidRPr="00986E88">
        <w:t>) i art. 10 ustawy z dnia 4 listopada 2016 r. o wsparciu kobiet w ciąży i rodzin „Za życiem” (Dz. U. z 2020 r. poz. 1329) – pismo Wojewody Wielkopolskiego z dnia 1</w:t>
      </w:r>
      <w:r>
        <w:t>4</w:t>
      </w:r>
      <w:r w:rsidRPr="00986E88">
        <w:t xml:space="preserve"> </w:t>
      </w:r>
      <w:r>
        <w:t>listopada</w:t>
      </w:r>
      <w:r w:rsidRPr="00986E88">
        <w:t xml:space="preserve"> 2022 r. numer FB-I.3111.</w:t>
      </w:r>
      <w:r>
        <w:t>466</w:t>
      </w:r>
      <w:r w:rsidRPr="00986E88">
        <w:t>.2022.7</w:t>
      </w:r>
      <w:r w:rsidR="0097483C">
        <w:t>,</w:t>
      </w:r>
    </w:p>
    <w:p w14:paraId="400E0DC4" w14:textId="516BB081" w:rsidR="0097483C" w:rsidRPr="006873A8" w:rsidRDefault="0097483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theme="minorHAnsi"/>
          <w:b/>
          <w:bCs/>
        </w:rPr>
        <w:t>9</w:t>
      </w:r>
      <w:r w:rsidRPr="006873A8">
        <w:rPr>
          <w:rFonts w:eastAsia="Times New Roman" w:cstheme="minorHAnsi"/>
          <w:b/>
          <w:bCs/>
        </w:rPr>
        <w:t>.</w:t>
      </w:r>
      <w:r>
        <w:rPr>
          <w:rFonts w:eastAsia="Times New Roman" w:cstheme="minorHAnsi"/>
          <w:b/>
          <w:bCs/>
        </w:rPr>
        <w:t>059</w:t>
      </w:r>
      <w:r w:rsidRPr="006873A8">
        <w:rPr>
          <w:rFonts w:eastAsia="Times New Roman" w:cstheme="minorHAnsi"/>
          <w:b/>
          <w:bCs/>
        </w:rPr>
        <w:t xml:space="preserve">,00 zł </w:t>
      </w:r>
      <w:r w:rsidRPr="006873A8">
        <w:rPr>
          <w:rFonts w:eastAsia="Times New Roman" w:cstheme="minorHAnsi"/>
        </w:rPr>
        <w:t xml:space="preserve">– </w:t>
      </w:r>
      <w:r w:rsidRPr="006873A8">
        <w:rPr>
          <w:rFonts w:eastAsia="Calibri" w:cs="Times New Roman"/>
        </w:rPr>
        <w:t>z</w:t>
      </w:r>
      <w:r>
        <w:rPr>
          <w:rFonts w:eastAsia="Calibri" w:cs="Times New Roman"/>
        </w:rPr>
        <w:t>większenie dochodów z</w:t>
      </w:r>
      <w:r w:rsidRPr="006873A8">
        <w:rPr>
          <w:rFonts w:eastAsia="Calibri" w:cs="Times New Roman"/>
        </w:rPr>
        <w:t xml:space="preserve"> tytułu dotacji </w:t>
      </w:r>
      <w:r w:rsidRPr="006873A8">
        <w:rPr>
          <w:rFonts w:eastAsia="Calibri"/>
        </w:rPr>
        <w:t xml:space="preserve">na opłacenie składki na ubezpieczenie zdrowotne za osoby pobierające niektóre świadczenia rodzinne oraz zasiłek dla opiekuna </w:t>
      </w:r>
      <w:r>
        <w:rPr>
          <w:rFonts w:eastAsia="Calibri"/>
        </w:rPr>
        <w:t xml:space="preserve">                  </w:t>
      </w:r>
      <w:r w:rsidRPr="006873A8">
        <w:rPr>
          <w:rFonts w:eastAsia="Calibri"/>
        </w:rPr>
        <w:t>na podstawie ustawy</w:t>
      </w:r>
      <w:r>
        <w:rPr>
          <w:rFonts w:eastAsia="Calibri"/>
        </w:rPr>
        <w:t xml:space="preserve"> </w:t>
      </w:r>
      <w:r w:rsidRPr="006873A8">
        <w:rPr>
          <w:rFonts w:eastAsia="Calibri"/>
        </w:rPr>
        <w:t>o świadczeniach opieki zdrowotnej finansowanych ze środków publicznych</w:t>
      </w:r>
      <w:r w:rsidRPr="006873A8">
        <w:rPr>
          <w:rFonts w:eastAsia="Calibri" w:cs="Times New Roman"/>
        </w:rPr>
        <w:t xml:space="preserve"> </w:t>
      </w:r>
      <w:r w:rsidRPr="006873A8">
        <w:rPr>
          <w:rFonts w:eastAsia="Calibri"/>
        </w:rPr>
        <w:t xml:space="preserve">- </w:t>
      </w:r>
      <w:r w:rsidRPr="006873A8">
        <w:rPr>
          <w:rFonts w:eastAsia="Calibri"/>
          <w:bCs/>
        </w:rPr>
        <w:t>pismo</w:t>
      </w:r>
      <w:r w:rsidRPr="006873A8">
        <w:rPr>
          <w:rFonts w:eastAsia="Calibri"/>
        </w:rPr>
        <w:t xml:space="preserve"> Wojewody Wielkopolskiego z dnia </w:t>
      </w:r>
      <w:r>
        <w:rPr>
          <w:rFonts w:eastAsia="Calibri"/>
        </w:rPr>
        <w:t>10</w:t>
      </w:r>
      <w:r w:rsidRPr="006873A8">
        <w:rPr>
          <w:rFonts w:eastAsia="Calibri"/>
        </w:rPr>
        <w:t xml:space="preserve"> </w:t>
      </w:r>
      <w:r>
        <w:rPr>
          <w:rFonts w:eastAsia="Calibri"/>
        </w:rPr>
        <w:t>listopada</w:t>
      </w:r>
      <w:r w:rsidRPr="006873A8">
        <w:rPr>
          <w:rFonts w:eastAsia="Calibri"/>
        </w:rPr>
        <w:t xml:space="preserve"> 2022 r. numer FB.-I.3111.</w:t>
      </w:r>
      <w:r>
        <w:rPr>
          <w:rFonts w:eastAsia="Calibri"/>
        </w:rPr>
        <w:t>362</w:t>
      </w:r>
      <w:r w:rsidRPr="006873A8">
        <w:rPr>
          <w:rFonts w:eastAsia="Calibri"/>
        </w:rPr>
        <w:t>.2022.</w:t>
      </w:r>
      <w:r>
        <w:rPr>
          <w:rFonts w:eastAsia="Calibri"/>
        </w:rPr>
        <w:t>6</w:t>
      </w:r>
      <w:r w:rsidRPr="006873A8">
        <w:rPr>
          <w:rFonts w:eastAsia="Calibri"/>
        </w:rPr>
        <w:t>,</w:t>
      </w:r>
    </w:p>
    <w:p w14:paraId="2AD6AC9C" w14:textId="1FE82198" w:rsidR="00C95999" w:rsidRPr="001970C7" w:rsidRDefault="00D971D6" w:rsidP="001970C7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theme="minorHAnsi"/>
          <w:b/>
          <w:bCs/>
        </w:rPr>
        <w:t>852</w:t>
      </w:r>
      <w:r w:rsidRPr="006873A8">
        <w:rPr>
          <w:rFonts w:eastAsia="Times New Roman" w:cstheme="minorHAnsi"/>
          <w:b/>
          <w:bCs/>
        </w:rPr>
        <w:t>,</w:t>
      </w:r>
      <w:r>
        <w:rPr>
          <w:rFonts w:eastAsia="Times New Roman" w:cstheme="minorHAnsi"/>
          <w:b/>
          <w:bCs/>
        </w:rPr>
        <w:t>21</w:t>
      </w:r>
      <w:r w:rsidRPr="006873A8">
        <w:rPr>
          <w:rFonts w:eastAsia="Times New Roman" w:cstheme="minorHAnsi"/>
          <w:b/>
          <w:bCs/>
        </w:rPr>
        <w:t xml:space="preserve"> zł </w:t>
      </w:r>
      <w:r w:rsidRPr="006873A8">
        <w:rPr>
          <w:rFonts w:eastAsia="Times New Roman" w:cstheme="minorHAnsi"/>
        </w:rPr>
        <w:t xml:space="preserve">– </w:t>
      </w:r>
      <w:r w:rsidRPr="006873A8">
        <w:rPr>
          <w:rFonts w:eastAsia="Calibri" w:cs="Times New Roman"/>
        </w:rPr>
        <w:t>z</w:t>
      </w:r>
      <w:r>
        <w:rPr>
          <w:rFonts w:eastAsia="Calibri" w:cs="Times New Roman"/>
        </w:rPr>
        <w:t>większenie dochodów z</w:t>
      </w:r>
      <w:r w:rsidRPr="006873A8">
        <w:rPr>
          <w:rFonts w:eastAsia="Calibri" w:cs="Times New Roman"/>
        </w:rPr>
        <w:t xml:space="preserve"> tytułu dotacji </w:t>
      </w:r>
      <w:r w:rsidRPr="006873A8">
        <w:rPr>
          <w:rFonts w:eastAsia="Calibri"/>
        </w:rPr>
        <w:t xml:space="preserve">na </w:t>
      </w:r>
      <w:r>
        <w:rPr>
          <w:rFonts w:eastAsia="Calibri"/>
        </w:rPr>
        <w:t xml:space="preserve">realizację zadań z zakresu administracji rządowej przeznaczone na realizację zadań związanych z przyznawaniem Karty Dużej Rodziny wynikających z ustawy o Karcie Dużej Rodziny </w:t>
      </w:r>
      <w:r w:rsidRPr="006873A8">
        <w:rPr>
          <w:rFonts w:eastAsia="Calibri"/>
        </w:rPr>
        <w:t xml:space="preserve">- </w:t>
      </w:r>
      <w:r w:rsidRPr="006873A8">
        <w:rPr>
          <w:rFonts w:eastAsia="Calibri"/>
          <w:bCs/>
        </w:rPr>
        <w:t>pismo</w:t>
      </w:r>
      <w:r w:rsidRPr="006873A8">
        <w:rPr>
          <w:rFonts w:eastAsia="Calibri"/>
        </w:rPr>
        <w:t xml:space="preserve"> Wojewody Wielkopolskiego z dnia </w:t>
      </w:r>
      <w:r>
        <w:rPr>
          <w:rFonts w:eastAsia="Calibri"/>
        </w:rPr>
        <w:t>9</w:t>
      </w:r>
      <w:r w:rsidRPr="006873A8">
        <w:rPr>
          <w:rFonts w:eastAsia="Calibri"/>
        </w:rPr>
        <w:t xml:space="preserve"> </w:t>
      </w:r>
      <w:r>
        <w:rPr>
          <w:rFonts w:eastAsia="Calibri"/>
        </w:rPr>
        <w:t>listopada</w:t>
      </w:r>
      <w:r w:rsidRPr="006873A8">
        <w:rPr>
          <w:rFonts w:eastAsia="Calibri"/>
        </w:rPr>
        <w:t xml:space="preserve"> 2022 r. numer FB.-I.3111.</w:t>
      </w:r>
      <w:r>
        <w:rPr>
          <w:rFonts w:eastAsia="Calibri"/>
        </w:rPr>
        <w:t>363</w:t>
      </w:r>
      <w:r w:rsidRPr="006873A8">
        <w:rPr>
          <w:rFonts w:eastAsia="Calibri"/>
        </w:rPr>
        <w:t>.2022.</w:t>
      </w:r>
      <w:r>
        <w:rPr>
          <w:rFonts w:eastAsia="Calibri"/>
        </w:rPr>
        <w:t>6</w:t>
      </w:r>
      <w:r w:rsidR="001970C7">
        <w:rPr>
          <w:rFonts w:eastAsia="Calibri"/>
        </w:rPr>
        <w:t>.</w:t>
      </w:r>
    </w:p>
    <w:p w14:paraId="33A71C39" w14:textId="79D12975" w:rsidR="00B121C6" w:rsidRPr="00B121C6" w:rsidRDefault="00914FB6" w:rsidP="00617F44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eastAsia="Times New Roman" w:cstheme="minorHAnsi"/>
        </w:rPr>
      </w:pPr>
      <w:r w:rsidRPr="00DD5D80">
        <w:rPr>
          <w:b/>
        </w:rPr>
        <w:t xml:space="preserve">Dział 926 Kultura fizyczna zmniejsza się o kwotę 960.000,00 zł </w:t>
      </w:r>
      <w:r w:rsidRPr="00DD5D80">
        <w:t xml:space="preserve">– </w:t>
      </w:r>
      <w:r w:rsidR="00B121C6" w:rsidRPr="00DD5D80">
        <w:t>z tytułu</w:t>
      </w:r>
      <w:r w:rsidR="001970C7">
        <w:t xml:space="preserve"> zaplanowanego</w:t>
      </w:r>
      <w:r w:rsidR="00B121C6" w:rsidRPr="00DD5D80">
        <w:t xml:space="preserve"> </w:t>
      </w:r>
      <w:r w:rsidR="00B121C6" w:rsidRPr="00DD5D80">
        <w:rPr>
          <w:rFonts w:cstheme="minorHAnsi"/>
        </w:rPr>
        <w:t>zwrot</w:t>
      </w:r>
      <w:r w:rsidR="001970C7">
        <w:rPr>
          <w:rFonts w:cstheme="minorHAnsi"/>
        </w:rPr>
        <w:t>u</w:t>
      </w:r>
      <w:r w:rsidR="00B121C6" w:rsidRPr="00DD5D80">
        <w:rPr>
          <w:rFonts w:cstheme="minorHAnsi"/>
        </w:rPr>
        <w:t xml:space="preserve"> udziałów ze spółki „Park Strzelnica”. Trwające czynności </w:t>
      </w:r>
      <w:proofErr w:type="spellStart"/>
      <w:r w:rsidR="00B121C6" w:rsidRPr="00DD5D80">
        <w:rPr>
          <w:rFonts w:cstheme="minorHAnsi"/>
        </w:rPr>
        <w:t>formalno</w:t>
      </w:r>
      <w:proofErr w:type="spellEnd"/>
      <w:r w:rsidR="00B121C6" w:rsidRPr="00DD5D80">
        <w:rPr>
          <w:rFonts w:cstheme="minorHAnsi"/>
        </w:rPr>
        <w:t xml:space="preserve"> – prawne  związane z zakończeniem funkcjonowania spółki, przewiduje się w</w:t>
      </w:r>
      <w:r w:rsidR="001970C7">
        <w:rPr>
          <w:rFonts w:cstheme="minorHAnsi"/>
        </w:rPr>
        <w:t xml:space="preserve"> roku</w:t>
      </w:r>
      <w:r w:rsidR="00B121C6" w:rsidRPr="00DD5D80">
        <w:rPr>
          <w:rFonts w:cstheme="minorHAnsi"/>
        </w:rPr>
        <w:t>2023 r. Dochody z tego tytułu zapisano w projekcie budżetu na rok 2023</w:t>
      </w:r>
      <w:r w:rsidR="00DD5D80" w:rsidRPr="00DD5D80">
        <w:rPr>
          <w:rFonts w:cstheme="minorHAnsi"/>
        </w:rPr>
        <w:t xml:space="preserve"> w analogicznej kwocie , tj. 960.000,00</w:t>
      </w:r>
      <w:r w:rsidR="00DD5D80">
        <w:rPr>
          <w:rFonts w:cstheme="minorHAnsi"/>
        </w:rPr>
        <w:t xml:space="preserve"> zł</w:t>
      </w:r>
      <w:r w:rsidR="00B121C6">
        <w:rPr>
          <w:rFonts w:cstheme="minorHAnsi"/>
        </w:rPr>
        <w:t>.</w:t>
      </w:r>
    </w:p>
    <w:p w14:paraId="17C9A3E4" w14:textId="77777777" w:rsidR="00D46A0F" w:rsidRPr="001970C7" w:rsidRDefault="00D46A0F" w:rsidP="00617F44">
      <w:pPr>
        <w:tabs>
          <w:tab w:val="left" w:pos="851"/>
        </w:tabs>
        <w:ind w:left="360"/>
        <w:jc w:val="both"/>
        <w:rPr>
          <w:rFonts w:eastAsia="Times New Roman" w:cs="Times New Roman"/>
          <w:highlight w:val="yellow"/>
        </w:rPr>
      </w:pPr>
    </w:p>
    <w:p w14:paraId="6D537CBB" w14:textId="7609B1AC" w:rsidR="004F01DB" w:rsidRPr="001970C7" w:rsidRDefault="004F01DB" w:rsidP="00617F44">
      <w:pPr>
        <w:jc w:val="both"/>
        <w:rPr>
          <w:rFonts w:ascii="Calibri" w:eastAsia="Calibri" w:hAnsi="Calibri" w:cs="Times New Roman"/>
          <w:b/>
        </w:rPr>
      </w:pPr>
      <w:r w:rsidRPr="001970C7">
        <w:rPr>
          <w:b/>
        </w:rPr>
        <w:t>Łączne z</w:t>
      </w:r>
      <w:r w:rsidR="001970C7" w:rsidRPr="001970C7">
        <w:rPr>
          <w:b/>
        </w:rPr>
        <w:t>większenie</w:t>
      </w:r>
      <w:r w:rsidRPr="001970C7">
        <w:rPr>
          <w:b/>
        </w:rPr>
        <w:t xml:space="preserve"> dochodów wynosi </w:t>
      </w:r>
      <w:r w:rsidR="001970C7" w:rsidRPr="001970C7">
        <w:rPr>
          <w:rFonts w:ascii="Calibri" w:eastAsia="Calibri" w:hAnsi="Calibri" w:cs="Times New Roman"/>
          <w:b/>
        </w:rPr>
        <w:t>2</w:t>
      </w:r>
      <w:r w:rsidR="00DC7333" w:rsidRPr="001970C7">
        <w:rPr>
          <w:rFonts w:ascii="Calibri" w:eastAsia="Calibri" w:hAnsi="Calibri" w:cs="Times New Roman"/>
          <w:b/>
        </w:rPr>
        <w:t>.</w:t>
      </w:r>
      <w:r w:rsidR="001970C7" w:rsidRPr="001970C7">
        <w:rPr>
          <w:rFonts w:ascii="Calibri" w:eastAsia="Calibri" w:hAnsi="Calibri" w:cs="Times New Roman"/>
          <w:b/>
        </w:rPr>
        <w:t>701</w:t>
      </w:r>
      <w:r w:rsidRPr="001970C7">
        <w:rPr>
          <w:rFonts w:ascii="Calibri" w:eastAsia="Calibri" w:hAnsi="Calibri" w:cs="Times New Roman"/>
          <w:b/>
        </w:rPr>
        <w:t>.</w:t>
      </w:r>
      <w:r w:rsidR="00746AA2" w:rsidRPr="001970C7">
        <w:rPr>
          <w:rFonts w:ascii="Calibri" w:eastAsia="Calibri" w:hAnsi="Calibri" w:cs="Times New Roman"/>
          <w:b/>
        </w:rPr>
        <w:t>5</w:t>
      </w:r>
      <w:r w:rsidR="001970C7" w:rsidRPr="001970C7">
        <w:rPr>
          <w:rFonts w:ascii="Calibri" w:eastAsia="Calibri" w:hAnsi="Calibri" w:cs="Times New Roman"/>
          <w:b/>
        </w:rPr>
        <w:t>25</w:t>
      </w:r>
      <w:r w:rsidRPr="001970C7">
        <w:rPr>
          <w:rFonts w:ascii="Calibri" w:eastAsia="Calibri" w:hAnsi="Calibri" w:cs="Times New Roman"/>
          <w:b/>
        </w:rPr>
        <w:t>,</w:t>
      </w:r>
      <w:r w:rsidR="00746AA2" w:rsidRPr="001970C7">
        <w:rPr>
          <w:rFonts w:ascii="Calibri" w:eastAsia="Calibri" w:hAnsi="Calibri" w:cs="Times New Roman"/>
          <w:b/>
        </w:rPr>
        <w:t>1</w:t>
      </w:r>
      <w:r w:rsidR="001970C7" w:rsidRPr="001970C7">
        <w:rPr>
          <w:rFonts w:ascii="Calibri" w:eastAsia="Calibri" w:hAnsi="Calibri" w:cs="Times New Roman"/>
          <w:b/>
        </w:rPr>
        <w:t>2</w:t>
      </w:r>
      <w:r w:rsidRPr="001970C7">
        <w:rPr>
          <w:rFonts w:ascii="Calibri" w:eastAsia="Calibri" w:hAnsi="Calibri" w:cs="Times New Roman"/>
          <w:b/>
        </w:rPr>
        <w:t xml:space="preserve"> zł.</w:t>
      </w:r>
    </w:p>
    <w:p w14:paraId="337A91BF" w14:textId="77777777" w:rsidR="00C432DB" w:rsidRPr="001970C7" w:rsidRDefault="00C432DB" w:rsidP="00617F44">
      <w:pPr>
        <w:pStyle w:val="Akapitzlist"/>
        <w:jc w:val="both"/>
        <w:rPr>
          <w:b/>
        </w:rPr>
      </w:pPr>
    </w:p>
    <w:p w14:paraId="79CE1887" w14:textId="14F2E0C7" w:rsidR="00210611" w:rsidRPr="001970C7" w:rsidRDefault="00B85D53" w:rsidP="00617F44">
      <w:pPr>
        <w:pStyle w:val="Akapitzlist"/>
        <w:jc w:val="both"/>
        <w:rPr>
          <w:b/>
        </w:rPr>
      </w:pPr>
      <w:r w:rsidRPr="001970C7">
        <w:rPr>
          <w:b/>
        </w:rPr>
        <w:t>Wydatki:</w:t>
      </w:r>
    </w:p>
    <w:p w14:paraId="728FF0FF" w14:textId="77777777" w:rsidR="00210611" w:rsidRPr="006750E6" w:rsidRDefault="00210611" w:rsidP="00617F44">
      <w:pPr>
        <w:pStyle w:val="Akapitzlist"/>
        <w:jc w:val="both"/>
        <w:rPr>
          <w:b/>
        </w:rPr>
      </w:pPr>
    </w:p>
    <w:p w14:paraId="2CA40FF1" w14:textId="719C164E" w:rsidR="00210611" w:rsidRPr="00617F44" w:rsidRDefault="00210611" w:rsidP="00617F44">
      <w:pPr>
        <w:pStyle w:val="Akapitzlist"/>
        <w:numPr>
          <w:ilvl w:val="0"/>
          <w:numId w:val="3"/>
        </w:numPr>
        <w:jc w:val="both"/>
        <w:rPr>
          <w:b/>
        </w:rPr>
      </w:pPr>
      <w:r w:rsidRPr="00617F44">
        <w:rPr>
          <w:b/>
        </w:rPr>
        <w:t xml:space="preserve">Dział 010 Rolnictwo i łowiectwo zmniejsza się o kwotę </w:t>
      </w:r>
      <w:r w:rsidR="00617F44" w:rsidRPr="00617F44">
        <w:rPr>
          <w:b/>
        </w:rPr>
        <w:t>99</w:t>
      </w:r>
      <w:r w:rsidRPr="00617F44">
        <w:rPr>
          <w:b/>
        </w:rPr>
        <w:t>.</w:t>
      </w:r>
      <w:r w:rsidR="00617F44" w:rsidRPr="00617F44">
        <w:rPr>
          <w:b/>
        </w:rPr>
        <w:t>760</w:t>
      </w:r>
      <w:r w:rsidRPr="00617F44">
        <w:rPr>
          <w:b/>
        </w:rPr>
        <w:t>,</w:t>
      </w:r>
      <w:r w:rsidR="00617F44" w:rsidRPr="00617F44">
        <w:rPr>
          <w:b/>
        </w:rPr>
        <w:t>88</w:t>
      </w:r>
      <w:r w:rsidRPr="00617F44">
        <w:rPr>
          <w:b/>
        </w:rPr>
        <w:t xml:space="preserve"> zł, w tym:</w:t>
      </w:r>
    </w:p>
    <w:p w14:paraId="6513A321" w14:textId="77777777" w:rsidR="00EA701F" w:rsidRDefault="00EA701F" w:rsidP="00617F44">
      <w:pPr>
        <w:pStyle w:val="Akapitzlist"/>
        <w:numPr>
          <w:ilvl w:val="0"/>
          <w:numId w:val="11"/>
        </w:numPr>
        <w:jc w:val="both"/>
      </w:pPr>
      <w:r w:rsidRPr="00617F44">
        <w:rPr>
          <w:b/>
          <w:bCs/>
        </w:rPr>
        <w:t>81.278,90 zł</w:t>
      </w:r>
      <w:r w:rsidRPr="00617F44">
        <w:t xml:space="preserve"> – zmniejszenie wydatków majątkowych pozostałych po zrealizowaniu zadania</w:t>
      </w:r>
      <w:r w:rsidRPr="00617F44">
        <w:rPr>
          <w:bCs/>
        </w:rPr>
        <w:t xml:space="preserve">  pn.:</w:t>
      </w:r>
      <w:r w:rsidRPr="00617F44">
        <w:rPr>
          <w:b/>
        </w:rPr>
        <w:t xml:space="preserve"> </w:t>
      </w:r>
      <w:r w:rsidRPr="00617F44">
        <w:rPr>
          <w:bCs/>
        </w:rPr>
        <w:t>„Budowa sieci wodociągowych na terenie Gminy Mosina”</w:t>
      </w:r>
      <w:r w:rsidRPr="00617F44">
        <w:t xml:space="preserve"> o opisie: „Budowa sieci wodociągowej</w:t>
      </w:r>
      <w:r w:rsidRPr="006750E6">
        <w:t xml:space="preserve"> w m. Sowiniec w zakresie nadbudowania studni wodomierzowej na wjeździe do miejscowości od strony Mosiny wraz z budową sieci wodociągowej w m. Sowiniec” </w:t>
      </w:r>
      <w:r>
        <w:t xml:space="preserve">- </w:t>
      </w:r>
      <w:r w:rsidRPr="006750E6">
        <w:t>zgodnie z załącznikie</w:t>
      </w:r>
      <w:r>
        <w:t xml:space="preserve">m </w:t>
      </w:r>
      <w:r w:rsidRPr="006750E6">
        <w:t>nr 7</w:t>
      </w:r>
      <w:r>
        <w:t xml:space="preserve"> do uchwały</w:t>
      </w:r>
      <w:r w:rsidRPr="006750E6">
        <w:t xml:space="preserve">. Łączna wartość nakładów na zadanie ulega zmianie </w:t>
      </w:r>
      <w:r>
        <w:t xml:space="preserve">              </w:t>
      </w:r>
      <w:r w:rsidRPr="006750E6">
        <w:t xml:space="preserve">i wynosi </w:t>
      </w:r>
      <w:r>
        <w:t>504</w:t>
      </w:r>
      <w:r w:rsidRPr="006750E6">
        <w:t>.</w:t>
      </w:r>
      <w:r>
        <w:t>721</w:t>
      </w:r>
      <w:r w:rsidRPr="006750E6">
        <w:t>,</w:t>
      </w:r>
      <w:r>
        <w:t>1</w:t>
      </w:r>
      <w:r w:rsidRPr="006750E6">
        <w:t xml:space="preserve">0 </w:t>
      </w:r>
      <w:r>
        <w:t>zł,</w:t>
      </w:r>
    </w:p>
    <w:p w14:paraId="1D0514EB" w14:textId="77777777" w:rsidR="00210611" w:rsidRPr="00C01ABF" w:rsidRDefault="00210611" w:rsidP="00617F44">
      <w:pPr>
        <w:pStyle w:val="Akapitzlist"/>
        <w:jc w:val="both"/>
        <w:rPr>
          <w:b/>
          <w:highlight w:val="yellow"/>
        </w:rPr>
      </w:pPr>
    </w:p>
    <w:p w14:paraId="5D045A5A" w14:textId="77777777" w:rsidR="00C432DB" w:rsidRPr="00C01ABF" w:rsidRDefault="00C432DB" w:rsidP="00617F44">
      <w:pPr>
        <w:pStyle w:val="Akapitzlist"/>
        <w:jc w:val="both"/>
        <w:rPr>
          <w:b/>
          <w:highlight w:val="yellow"/>
        </w:rPr>
      </w:pPr>
    </w:p>
    <w:p w14:paraId="5F3F055F" w14:textId="08B9280F" w:rsidR="00C43E3B" w:rsidRDefault="00617F44" w:rsidP="00617F44">
      <w:pPr>
        <w:pStyle w:val="Akapitzlist"/>
        <w:numPr>
          <w:ilvl w:val="0"/>
          <w:numId w:val="11"/>
        </w:numPr>
        <w:jc w:val="both"/>
      </w:pPr>
      <w:r w:rsidRPr="00617F44">
        <w:rPr>
          <w:b/>
          <w:bCs/>
        </w:rPr>
        <w:t>8.981</w:t>
      </w:r>
      <w:r w:rsidR="00C43E3B" w:rsidRPr="00617F44">
        <w:rPr>
          <w:b/>
          <w:bCs/>
        </w:rPr>
        <w:t>,</w:t>
      </w:r>
      <w:r w:rsidRPr="00617F44">
        <w:rPr>
          <w:b/>
          <w:bCs/>
        </w:rPr>
        <w:t>98</w:t>
      </w:r>
      <w:r w:rsidR="00C43E3B" w:rsidRPr="00617F44">
        <w:rPr>
          <w:b/>
          <w:bCs/>
        </w:rPr>
        <w:t xml:space="preserve"> zł</w:t>
      </w:r>
      <w:r w:rsidR="00C43E3B" w:rsidRPr="00617F44">
        <w:t xml:space="preserve"> – z</w:t>
      </w:r>
      <w:r w:rsidRPr="00617F44">
        <w:t>mniejszenie</w:t>
      </w:r>
      <w:r w:rsidR="00C43E3B" w:rsidRPr="00617F44">
        <w:t xml:space="preserve"> wydatków</w:t>
      </w:r>
      <w:r w:rsidR="003944BE" w:rsidRPr="00617F44">
        <w:t xml:space="preserve"> bieżących </w:t>
      </w:r>
      <w:r>
        <w:t xml:space="preserve">z zakresu usług związanych z systemem melioracji </w:t>
      </w:r>
      <w:r w:rsidRPr="00617F44">
        <w:t>w celu dostosowania poziomu środków</w:t>
      </w:r>
      <w:r>
        <w:t xml:space="preserve"> </w:t>
      </w:r>
      <w:r w:rsidRPr="00617F44">
        <w:t>do zakresu realizowanych zadań,</w:t>
      </w:r>
    </w:p>
    <w:p w14:paraId="08BC68EB" w14:textId="3D8E0996" w:rsidR="00BF5665" w:rsidRPr="00236BD5" w:rsidRDefault="00236BD5" w:rsidP="00236BD5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9</w:t>
      </w:r>
      <w:r w:rsidRPr="00617F44">
        <w:rPr>
          <w:b/>
          <w:bCs/>
        </w:rPr>
        <w:t>.</w:t>
      </w:r>
      <w:r>
        <w:rPr>
          <w:b/>
          <w:bCs/>
        </w:rPr>
        <w:t>500</w:t>
      </w:r>
      <w:r w:rsidRPr="00617F44">
        <w:rPr>
          <w:b/>
          <w:bCs/>
        </w:rPr>
        <w:t>,</w:t>
      </w:r>
      <w:r>
        <w:rPr>
          <w:b/>
          <w:bCs/>
        </w:rPr>
        <w:t>00</w:t>
      </w:r>
      <w:r w:rsidRPr="00617F44">
        <w:rPr>
          <w:b/>
          <w:bCs/>
        </w:rPr>
        <w:t xml:space="preserve"> zł</w:t>
      </w:r>
      <w:r w:rsidRPr="00617F44">
        <w:t xml:space="preserve"> – zmniejszenie wydatków bieżących </w:t>
      </w:r>
      <w:r>
        <w:t xml:space="preserve">przeznaczonych na usługi remontowe instalacji sanitarnej </w:t>
      </w:r>
      <w:r w:rsidRPr="00617F44">
        <w:t>w celu dostosowania poziomu środków</w:t>
      </w:r>
      <w:r>
        <w:t xml:space="preserve"> </w:t>
      </w:r>
      <w:r w:rsidRPr="00617F44">
        <w:t>do zakresu realizowanych zadań,</w:t>
      </w:r>
      <w:bookmarkStart w:id="4" w:name="_Hlk119672233"/>
    </w:p>
    <w:p w14:paraId="5D1D2CBD" w14:textId="311E99E9" w:rsidR="009660E8" w:rsidRPr="00E03807" w:rsidRDefault="00B85D53" w:rsidP="00617F44">
      <w:pPr>
        <w:pStyle w:val="Akapitzlist"/>
        <w:numPr>
          <w:ilvl w:val="0"/>
          <w:numId w:val="3"/>
        </w:numPr>
        <w:jc w:val="both"/>
        <w:rPr>
          <w:b/>
        </w:rPr>
      </w:pPr>
      <w:r w:rsidRPr="00E03807">
        <w:rPr>
          <w:b/>
        </w:rPr>
        <w:lastRenderedPageBreak/>
        <w:t>Dział 600 Transport i łączność</w:t>
      </w:r>
      <w:r w:rsidR="00B16AA6" w:rsidRPr="00E03807">
        <w:rPr>
          <w:b/>
        </w:rPr>
        <w:t xml:space="preserve"> z</w:t>
      </w:r>
      <w:r w:rsidR="00986E88" w:rsidRPr="00E03807">
        <w:rPr>
          <w:b/>
        </w:rPr>
        <w:t>mniejsza</w:t>
      </w:r>
      <w:r w:rsidR="00DF326A" w:rsidRPr="00E03807">
        <w:rPr>
          <w:b/>
        </w:rPr>
        <w:t xml:space="preserve"> </w:t>
      </w:r>
      <w:r w:rsidRPr="00E03807">
        <w:rPr>
          <w:b/>
        </w:rPr>
        <w:t xml:space="preserve">się o kwotę </w:t>
      </w:r>
      <w:r w:rsidR="003944BE" w:rsidRPr="00E03807">
        <w:rPr>
          <w:b/>
        </w:rPr>
        <w:t>1</w:t>
      </w:r>
      <w:r w:rsidR="000F7515" w:rsidRPr="00E03807">
        <w:rPr>
          <w:b/>
        </w:rPr>
        <w:t>.</w:t>
      </w:r>
      <w:r w:rsidR="00A60EA4" w:rsidRPr="00E03807">
        <w:rPr>
          <w:b/>
        </w:rPr>
        <w:t>265</w:t>
      </w:r>
      <w:r w:rsidR="00B16AA6" w:rsidRPr="00E03807">
        <w:rPr>
          <w:b/>
        </w:rPr>
        <w:t>.</w:t>
      </w:r>
      <w:r w:rsidR="00A60EA4" w:rsidRPr="00E03807">
        <w:rPr>
          <w:b/>
        </w:rPr>
        <w:t>229</w:t>
      </w:r>
      <w:r w:rsidR="00B16AA6" w:rsidRPr="00E03807">
        <w:rPr>
          <w:b/>
        </w:rPr>
        <w:t>,</w:t>
      </w:r>
      <w:r w:rsidR="003944BE" w:rsidRPr="00E03807">
        <w:rPr>
          <w:b/>
        </w:rPr>
        <w:t>00</w:t>
      </w:r>
      <w:r w:rsidR="00B16AA6" w:rsidRPr="00E03807">
        <w:rPr>
          <w:b/>
        </w:rPr>
        <w:t xml:space="preserve"> </w:t>
      </w:r>
      <w:r w:rsidR="00DF326A" w:rsidRPr="00E03807">
        <w:rPr>
          <w:b/>
        </w:rPr>
        <w:t>zł</w:t>
      </w:r>
      <w:r w:rsidR="00962FA6" w:rsidRPr="00E03807">
        <w:rPr>
          <w:b/>
        </w:rPr>
        <w:t xml:space="preserve">, </w:t>
      </w:r>
      <w:bookmarkStart w:id="5" w:name="_Hlk99630565"/>
      <w:r w:rsidR="00962FA6" w:rsidRPr="00E03807">
        <w:rPr>
          <w:b/>
        </w:rPr>
        <w:t>w tym:</w:t>
      </w:r>
      <w:bookmarkStart w:id="6" w:name="_Hlk86657689"/>
    </w:p>
    <w:p w14:paraId="1516BFD6" w14:textId="2CCE463F" w:rsidR="00F9748B" w:rsidRPr="00F9748B" w:rsidRDefault="006C1966" w:rsidP="00617F44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bookmarkStart w:id="7" w:name="_Hlk86656322"/>
      <w:bookmarkEnd w:id="5"/>
      <w:bookmarkEnd w:id="6"/>
      <w:r w:rsidRPr="006C1966">
        <w:rPr>
          <w:b/>
        </w:rPr>
        <w:t>1</w:t>
      </w:r>
      <w:r w:rsidR="0074588C" w:rsidRPr="006C1966">
        <w:rPr>
          <w:b/>
        </w:rPr>
        <w:t>0</w:t>
      </w:r>
      <w:r w:rsidR="00E232CB" w:rsidRPr="006C1966">
        <w:rPr>
          <w:b/>
        </w:rPr>
        <w:t>.000,00 zł</w:t>
      </w:r>
      <w:r w:rsidR="00E232CB" w:rsidRPr="006C1966">
        <w:rPr>
          <w:bCs/>
        </w:rPr>
        <w:t xml:space="preserve"> – </w:t>
      </w:r>
      <w:r w:rsidR="00E232CB" w:rsidRPr="006C1966">
        <w:t>z</w:t>
      </w:r>
      <w:r w:rsidRPr="006C1966">
        <w:t>większenie</w:t>
      </w:r>
      <w:r w:rsidR="00E232CB" w:rsidRPr="006C1966">
        <w:t xml:space="preserve"> wydatków majątkowych na zadanie pn. „Budowa ulic Kazimierza Odnowiciela, Bolesława Krzywoustego, Kazimierza Wielkiego, (bez nazwy) odwodnienie oraz ul. Kopernika, Kasztanowa, ul. Chopina (</w:t>
      </w:r>
      <w:proofErr w:type="spellStart"/>
      <w:r w:rsidR="00E232CB" w:rsidRPr="006C1966">
        <w:t>frag</w:t>
      </w:r>
      <w:proofErr w:type="spellEnd"/>
      <w:r w:rsidR="00E232CB" w:rsidRPr="006C1966">
        <w:t>.)</w:t>
      </w:r>
      <w:r w:rsidR="00434864" w:rsidRPr="006C1966">
        <w:t>”</w:t>
      </w:r>
      <w:r w:rsidR="00826FC3" w:rsidRPr="006C1966">
        <w:t xml:space="preserve"> i zapisanie ich w WPF-</w:t>
      </w:r>
      <w:proofErr w:type="spellStart"/>
      <w:r w:rsidR="00826FC3" w:rsidRPr="006C1966">
        <w:t>ie</w:t>
      </w:r>
      <w:proofErr w:type="spellEnd"/>
      <w:r w:rsidR="00826FC3" w:rsidRPr="006C1966">
        <w:t xml:space="preserve">. </w:t>
      </w:r>
      <w:r w:rsidR="00E232CB" w:rsidRPr="006C1966">
        <w:t>Łączna wartość nakładów na zadanie wynosi po zmianie łącznie 1</w:t>
      </w:r>
      <w:r w:rsidR="00D972A4" w:rsidRPr="006C1966">
        <w:t>4</w:t>
      </w:r>
      <w:r w:rsidR="00E232CB" w:rsidRPr="006C1966">
        <w:t>.7</w:t>
      </w:r>
      <w:r w:rsidRPr="006C1966">
        <w:t>5</w:t>
      </w:r>
      <w:r w:rsidR="00D972A4" w:rsidRPr="006C1966">
        <w:t>8</w:t>
      </w:r>
      <w:r w:rsidR="00E232CB" w:rsidRPr="006C1966">
        <w:t>.</w:t>
      </w:r>
      <w:r w:rsidR="00D972A4" w:rsidRPr="006C1966">
        <w:t>293</w:t>
      </w:r>
      <w:r w:rsidR="00E232CB" w:rsidRPr="006C1966">
        <w:t>,</w:t>
      </w:r>
      <w:r w:rsidR="00D972A4" w:rsidRPr="006C1966">
        <w:t>56</w:t>
      </w:r>
      <w:r w:rsidR="00E232CB" w:rsidRPr="006C1966">
        <w:t xml:space="preserve"> zł – zgodnie z zapisami </w:t>
      </w:r>
      <w:r w:rsidR="00152052">
        <w:t xml:space="preserve">                           </w:t>
      </w:r>
      <w:r w:rsidR="00E232CB" w:rsidRPr="006C1966">
        <w:t>w załączniku nr 7 do uchwały</w:t>
      </w:r>
      <w:r w:rsidR="00F9748B">
        <w:t>,</w:t>
      </w:r>
    </w:p>
    <w:p w14:paraId="281099EF" w14:textId="605C14ED" w:rsidR="00434864" w:rsidRPr="00A60EA4" w:rsidRDefault="00434864" w:rsidP="00617F44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F9748B">
        <w:rPr>
          <w:b/>
        </w:rPr>
        <w:t>1</w:t>
      </w:r>
      <w:r w:rsidR="00F9748B" w:rsidRPr="00F9748B">
        <w:rPr>
          <w:b/>
        </w:rPr>
        <w:t>30</w:t>
      </w:r>
      <w:r w:rsidRPr="00F9748B">
        <w:rPr>
          <w:b/>
        </w:rPr>
        <w:t>.000,00 zł</w:t>
      </w:r>
      <w:r w:rsidRPr="00F9748B">
        <w:rPr>
          <w:bCs/>
        </w:rPr>
        <w:t xml:space="preserve"> – </w:t>
      </w:r>
      <w:r w:rsidRPr="00F9748B">
        <w:t>zmniejszenie wydatków majątkowych na zadanie pn. „</w:t>
      </w:r>
      <w:r w:rsidR="00F9748B" w:rsidRPr="00F9748B">
        <w:t xml:space="preserve">Współpraca </w:t>
      </w:r>
      <w:r w:rsidR="00152052">
        <w:t xml:space="preserve">                                      </w:t>
      </w:r>
      <w:r w:rsidR="00F9748B" w:rsidRPr="00F9748B">
        <w:t>z Województwem Wielkopolskim – opracowanie dokumentacji projektowej wraz z uzyskaniem decyzji środowiskowej dla obwodnicy m. Mosina (korekta drogi wojewódzkiej)</w:t>
      </w:r>
      <w:r w:rsidRPr="00F9748B">
        <w:t>”</w:t>
      </w:r>
      <w:r w:rsidR="00F9748B" w:rsidRPr="00F9748B">
        <w:t xml:space="preserve">. Zadanie realizowane na podstawie porozumienia, zapisane </w:t>
      </w:r>
      <w:r w:rsidRPr="00F9748B">
        <w:t>w WPF-</w:t>
      </w:r>
      <w:proofErr w:type="spellStart"/>
      <w:r w:rsidRPr="00F9748B">
        <w:t>ie</w:t>
      </w:r>
      <w:proofErr w:type="spellEnd"/>
      <w:r w:rsidRPr="00F9748B">
        <w:t xml:space="preserve"> w roku 2023</w:t>
      </w:r>
      <w:r w:rsidR="00F9748B" w:rsidRPr="00F9748B">
        <w:t xml:space="preserve"> oraz w projekcie budżetu na rok 2023</w:t>
      </w:r>
      <w:r w:rsidRPr="00F9748B">
        <w:t>.</w:t>
      </w:r>
      <w:r w:rsidR="00F9748B" w:rsidRPr="00F9748B">
        <w:t xml:space="preserve"> Płatności przewidziane w roku 2023 wraz z udziałem dofinansowania               w kwocie 50.000,00 zł. </w:t>
      </w:r>
      <w:r w:rsidRPr="00F9748B">
        <w:t xml:space="preserve"> Łączna wartość nakładów na zadanie nie ulegnie zmianie i wynosi </w:t>
      </w:r>
      <w:r w:rsidR="00F9748B" w:rsidRPr="00F9748B">
        <w:t>130</w:t>
      </w:r>
      <w:r w:rsidRPr="00F9748B">
        <w:t>.0</w:t>
      </w:r>
      <w:r w:rsidR="00F9748B" w:rsidRPr="00F9748B">
        <w:t>00</w:t>
      </w:r>
      <w:r w:rsidRPr="00F9748B">
        <w:t>,</w:t>
      </w:r>
      <w:r w:rsidR="00F9748B" w:rsidRPr="00F9748B">
        <w:t>00</w:t>
      </w:r>
      <w:r w:rsidRPr="00F9748B">
        <w:t xml:space="preserve"> zł – zgodnie z zapisami w załączniku nr 7 do uchwały. </w:t>
      </w:r>
      <w:r w:rsidR="00A136A3" w:rsidRPr="00F9748B">
        <w:t xml:space="preserve">Zmiana niezbędna w celu </w:t>
      </w:r>
      <w:r w:rsidR="00F9748B" w:rsidRPr="00F9748B">
        <w:t xml:space="preserve">dostosowania zapisów do </w:t>
      </w:r>
      <w:r w:rsidRPr="00F9748B">
        <w:rPr>
          <w:rFonts w:eastAsia="Times New Roman" w:cstheme="minorHAnsi"/>
        </w:rPr>
        <w:t>proje</w:t>
      </w:r>
      <w:r w:rsidR="00F9748B" w:rsidRPr="00F9748B">
        <w:rPr>
          <w:rFonts w:eastAsia="Times New Roman" w:cstheme="minorHAnsi"/>
        </w:rPr>
        <w:t>ktu</w:t>
      </w:r>
      <w:r w:rsidRPr="00F9748B">
        <w:rPr>
          <w:rFonts w:eastAsia="Times New Roman" w:cstheme="minorHAnsi"/>
        </w:rPr>
        <w:t xml:space="preserve"> budżetu 2023 r. po stronie wydatków,</w:t>
      </w:r>
    </w:p>
    <w:p w14:paraId="479BBF02" w14:textId="0F8986D5" w:rsidR="00A60EA4" w:rsidRDefault="00A60EA4" w:rsidP="004B6A6D">
      <w:pPr>
        <w:pStyle w:val="Akapitzlist"/>
        <w:numPr>
          <w:ilvl w:val="0"/>
          <w:numId w:val="12"/>
        </w:numPr>
        <w:jc w:val="both"/>
      </w:pPr>
      <w:r w:rsidRPr="00881554">
        <w:rPr>
          <w:b/>
          <w:bCs/>
        </w:rPr>
        <w:t>40.000,00 zł</w:t>
      </w:r>
      <w:r w:rsidRPr="00881554">
        <w:t xml:space="preserve"> – zmniejszenie wydatków majątkowych na zadanie pn. „Projekt wraz                                     z pozwoleniem na budowę Czerwonki” - zgodnie z załącznikiem nr 7 do uchwały,</w:t>
      </w:r>
    </w:p>
    <w:p w14:paraId="4E9CCC49" w14:textId="77777777" w:rsidR="004B6A6D" w:rsidRPr="00171116" w:rsidRDefault="004B6A6D" w:rsidP="004B6A6D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50.000,00 zł</w:t>
      </w:r>
      <w:r w:rsidRPr="00171116">
        <w:rPr>
          <w:bCs/>
        </w:rPr>
        <w:t xml:space="preserve"> – </w:t>
      </w:r>
      <w:r w:rsidRPr="00171116">
        <w:t xml:space="preserve">zmniejszenie wydatków majątkowych na zadanie pn. „Projekt i budowa                         ul. Mieszka I </w:t>
      </w:r>
      <w:proofErr w:type="spellStart"/>
      <w:r w:rsidRPr="00171116">
        <w:t>i</w:t>
      </w:r>
      <w:proofErr w:type="spellEnd"/>
      <w:r w:rsidRPr="00171116">
        <w:t xml:space="preserve"> etapu II (łącznik) w Mosinie”– zgodnie z zapisami w załączniku nr 7 do uchwały - zbyt niskie środki na realizację zadania,</w:t>
      </w:r>
    </w:p>
    <w:p w14:paraId="287D8FB3" w14:textId="73FE9945" w:rsidR="004B6A6D" w:rsidRPr="00881554" w:rsidRDefault="004B6A6D" w:rsidP="004B6A6D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>
        <w:rPr>
          <w:b/>
        </w:rPr>
        <w:t>5</w:t>
      </w:r>
      <w:r w:rsidRPr="00881554">
        <w:rPr>
          <w:b/>
        </w:rPr>
        <w:t>.229,00 zł</w:t>
      </w:r>
      <w:r w:rsidRPr="00881554">
        <w:rPr>
          <w:bCs/>
        </w:rPr>
        <w:t xml:space="preserve"> – </w:t>
      </w:r>
      <w:r w:rsidRPr="00881554">
        <w:t>zmniejszenie wydatków majątkowych na zadanie pn. „Projekt ciągu komunikacyjnego na Osiedlu Nowe Krosno i zapisanie ich w WPF-</w:t>
      </w:r>
      <w:proofErr w:type="spellStart"/>
      <w:r w:rsidRPr="00881554">
        <w:t>ie</w:t>
      </w:r>
      <w:proofErr w:type="spellEnd"/>
      <w:r w:rsidRPr="00881554">
        <w:t xml:space="preserve"> w roku 2023. Zmiana dostosowuje plan do zapisanych w umowie – zgodnie z zapisami w załączniku nr 7 do uchwały</w:t>
      </w:r>
      <w:r w:rsidRPr="00881554">
        <w:rPr>
          <w:rFonts w:eastAsia="Times New Roman" w:cstheme="minorHAnsi"/>
        </w:rPr>
        <w:t>,</w:t>
      </w:r>
    </w:p>
    <w:p w14:paraId="1E357547" w14:textId="40525EFE" w:rsidR="00605C75" w:rsidRPr="00171116" w:rsidRDefault="00605C75" w:rsidP="00605C75">
      <w:pPr>
        <w:pStyle w:val="Akapitzlist"/>
        <w:numPr>
          <w:ilvl w:val="0"/>
          <w:numId w:val="12"/>
        </w:numPr>
        <w:jc w:val="both"/>
      </w:pPr>
      <w:r>
        <w:rPr>
          <w:b/>
          <w:bCs/>
        </w:rPr>
        <w:t>5</w:t>
      </w:r>
      <w:r w:rsidRPr="00881554">
        <w:rPr>
          <w:b/>
          <w:bCs/>
        </w:rPr>
        <w:t>0.000,00 zł</w:t>
      </w:r>
      <w:r w:rsidRPr="00881554">
        <w:t xml:space="preserve"> – zmniejszenie wydatków majątkowych na zadanie pn. „</w:t>
      </w:r>
      <w:r>
        <w:t>Budowa ulicy Sienkiewicza w Mosinie</w:t>
      </w:r>
      <w:r w:rsidRPr="00881554">
        <w:t>”</w:t>
      </w:r>
      <w:r>
        <w:t xml:space="preserve">. Zadanie możliwe do realizacji dopiero po wykonaniu niezbędnych formalności procedowanych </w:t>
      </w:r>
      <w:r w:rsidR="00E03807">
        <w:t>w zakresie praw własnościowych</w:t>
      </w:r>
      <w:r>
        <w:t xml:space="preserve"> </w:t>
      </w:r>
      <w:r w:rsidRPr="00881554">
        <w:t>- zgodnie z załącznikiem</w:t>
      </w:r>
      <w:r>
        <w:t xml:space="preserve"> </w:t>
      </w:r>
      <w:r w:rsidRPr="00881554">
        <w:t>nr 7 do uchwały,</w:t>
      </w:r>
    </w:p>
    <w:p w14:paraId="2D914702" w14:textId="77777777" w:rsidR="00605C75" w:rsidRPr="00171116" w:rsidRDefault="00605C75" w:rsidP="00605C75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150.000,00 zł</w:t>
      </w:r>
      <w:r w:rsidRPr="00171116">
        <w:rPr>
          <w:bCs/>
        </w:rPr>
        <w:t xml:space="preserve"> – </w:t>
      </w:r>
      <w:r w:rsidRPr="00171116">
        <w:t>zmniejszenie wydatków majątkowych na zadanie pn. „Opracowanie koncepcji i dokumentacji projektowej dla przedłużenia przejścia pod torami w km 146,023 linii kolejowej E59 na stacji Mosina”– zgodnie z zapisami w załączniku nr 7 do uchwały - zbyt niskie środki na realizację zadania,</w:t>
      </w:r>
    </w:p>
    <w:p w14:paraId="00E941AF" w14:textId="15A45456" w:rsidR="004B6A6D" w:rsidRPr="006D298A" w:rsidRDefault="00605C75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bookmarkStart w:id="8" w:name="_Hlk109073648"/>
      <w:r w:rsidRPr="00171116">
        <w:rPr>
          <w:b/>
        </w:rPr>
        <w:t>100.000,00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utwardzenia ulic Bolesława Śmiałego, Bolesława Chrobrego i Kazimierza Jagiellończyka w Mosinie”– zgodnie                        z zapisami w załączniku nr 7 do uchwały</w:t>
      </w:r>
      <w:bookmarkEnd w:id="8"/>
      <w:r w:rsidRPr="00171116">
        <w:t xml:space="preserve"> - zbyt niskie środki na realizację zadania</w:t>
      </w:r>
      <w:r>
        <w:t xml:space="preserve"> – zapisanie zadania w WPF na rok 2023 oraz konieczność uwzględnienia powyższej zmiany w projekcie budżetu na rok 2023,</w:t>
      </w:r>
    </w:p>
    <w:p w14:paraId="5F67F184" w14:textId="1C471CE1" w:rsidR="001A50B5" w:rsidRDefault="001A50B5" w:rsidP="00617F44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>
        <w:rPr>
          <w:b/>
        </w:rPr>
        <w:t>10.000,00 zł</w:t>
      </w:r>
      <w:r>
        <w:rPr>
          <w:bCs/>
        </w:rPr>
        <w:t xml:space="preserve"> – </w:t>
      </w:r>
      <w:r>
        <w:t xml:space="preserve">zmniejszenie wydatków majątkowych na zadanie pn. „Budowa chodnika                      ul. Sosnowa w Wiórku” – wartość szacunkowa zadania 120.000,00 zł – brak środków </w:t>
      </w:r>
      <w:r w:rsidR="006D298A">
        <w:t xml:space="preserve">                            </w:t>
      </w:r>
      <w:r>
        <w:t>na realizację – zgodnie z zapisami w załączniku nr 7 do uchwały,</w:t>
      </w:r>
    </w:p>
    <w:p w14:paraId="407A28DD" w14:textId="60D20E3F" w:rsidR="001A50B5" w:rsidRPr="00881554" w:rsidRDefault="001A50B5" w:rsidP="00617F44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>
        <w:rPr>
          <w:b/>
        </w:rPr>
        <w:t>220.000,00 zł</w:t>
      </w:r>
      <w:r>
        <w:rPr>
          <w:bCs/>
        </w:rPr>
        <w:t xml:space="preserve"> – </w:t>
      </w:r>
      <w:r>
        <w:t xml:space="preserve">zmniejszenie wydatków majątkowych </w:t>
      </w:r>
      <w:r w:rsidR="00E674BC">
        <w:t xml:space="preserve">w związku z rozliczeniem kocowym zadania </w:t>
      </w:r>
      <w:r>
        <w:t>pn. „Ścieżka rowerowa</w:t>
      </w:r>
      <w:r w:rsidR="00E674BC">
        <w:t xml:space="preserve"> </w:t>
      </w:r>
      <w:r>
        <w:t xml:space="preserve">ul. Poznańska w Daszewicach, Drużyna – Borkowice, Sasinowo </w:t>
      </w:r>
      <w:r w:rsidRPr="00881554">
        <w:t>- Wiórek”</w:t>
      </w:r>
      <w:r w:rsidR="00E674BC" w:rsidRPr="00881554">
        <w:t xml:space="preserve"> </w:t>
      </w:r>
      <w:r w:rsidRPr="00881554">
        <w:t>– zgodnie z zapisami w załączniku nr 7 do uchwały,</w:t>
      </w:r>
    </w:p>
    <w:p w14:paraId="2E2D82B4" w14:textId="77777777" w:rsidR="006D298A" w:rsidRPr="00DD1AA3" w:rsidRDefault="006D298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bookmarkStart w:id="9" w:name="_Hlk114585777"/>
      <w:r>
        <w:rPr>
          <w:b/>
        </w:rPr>
        <w:lastRenderedPageBreak/>
        <w:t>20.000,00 zł</w:t>
      </w:r>
      <w:r>
        <w:rPr>
          <w:bCs/>
        </w:rPr>
        <w:t xml:space="preserve"> – </w:t>
      </w:r>
      <w:r>
        <w:t xml:space="preserve">zmniejszenie wydatków majątkowych na zadanie pn. „Projekt ulicy Mokrej                    w Mosinie”– zgodnie z zapisami w załączniku nr 7 do uchwały - </w:t>
      </w:r>
      <w:r w:rsidRPr="00171116">
        <w:t>- zbyt niskie środki na realizację zadania,</w:t>
      </w:r>
    </w:p>
    <w:p w14:paraId="3A8602C1" w14:textId="77777777" w:rsidR="006D298A" w:rsidRPr="00171116" w:rsidRDefault="006D298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50</w:t>
      </w:r>
      <w:r w:rsidRPr="00171116">
        <w:rPr>
          <w:rFonts w:eastAsia="Times New Roman" w:cs="Times New Roman"/>
          <w:b/>
        </w:rPr>
        <w:t xml:space="preserve">.000,00 zł - </w:t>
      </w:r>
      <w:r w:rsidRPr="00171116">
        <w:t xml:space="preserve">zmniejszenie wydatków majątkowych na zadanie pn.: „Projekt ciągu komunikacyjnego na osiedlu Nowe Krosno, etap II – rejon ulicy </w:t>
      </w:r>
      <w:proofErr w:type="spellStart"/>
      <w:r w:rsidRPr="00171116">
        <w:t>Krosińskiej</w:t>
      </w:r>
      <w:proofErr w:type="spellEnd"/>
      <w:r w:rsidRPr="00171116">
        <w:t xml:space="preserve"> i Śremskiej                               w Mosinie i Krośnie, wraz z uzyskaniem decyzji administracyjnych umożliwiających realizację robót budowlanych, które obejmuje opracowanie projektowe dla ulic: Śremskiej, Wybickiego, Słonecznej, Sosnowej, Klonowej, Podgórnej, Czwartaków, Szpakowej oraz Kwiatowej” – zgodnie z zapisami w załączniku nr 7 do uchwały - zbyt niskie środki na realizację zadania,</w:t>
      </w:r>
    </w:p>
    <w:p w14:paraId="0A9304BE" w14:textId="77777777" w:rsidR="006D298A" w:rsidRPr="00171116" w:rsidRDefault="006D298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50.000,00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ul. Skrzynka                       i część Góreckiej w Krosinku”– zgodnie z zapisami w załączniku nr 7 do uchwały - zbyt niskie środki na realizację zadania,</w:t>
      </w:r>
    </w:p>
    <w:p w14:paraId="69863A17" w14:textId="77777777" w:rsidR="006D298A" w:rsidRPr="00171116" w:rsidRDefault="006D298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30.000,00 zł</w:t>
      </w:r>
      <w:r w:rsidRPr="00171116">
        <w:rPr>
          <w:bCs/>
        </w:rPr>
        <w:t xml:space="preserve"> – </w:t>
      </w:r>
      <w:r w:rsidRPr="00171116">
        <w:t>zmniejszenie wydatków majątkowych na zadanie pn. „Wykonanie dróg rowerowych łączących funkcjonujące drogi rowerowe z dworcem kolejowym w Mosinie”– zgodnie z zapisami w załączniku nr 7 do uchwały - zbyt niskie środki na realizację zadania,</w:t>
      </w:r>
    </w:p>
    <w:p w14:paraId="19E417A2" w14:textId="77777777" w:rsidR="006D298A" w:rsidRDefault="006D298A" w:rsidP="006D298A">
      <w:pPr>
        <w:pStyle w:val="Akapitzlist"/>
        <w:numPr>
          <w:ilvl w:val="0"/>
          <w:numId w:val="12"/>
        </w:numPr>
        <w:jc w:val="both"/>
      </w:pPr>
      <w:r>
        <w:rPr>
          <w:b/>
          <w:bCs/>
        </w:rPr>
        <w:t>5</w:t>
      </w:r>
      <w:r w:rsidRPr="00881554">
        <w:rPr>
          <w:b/>
          <w:bCs/>
        </w:rPr>
        <w:t>0.000,00 zł</w:t>
      </w:r>
      <w:r w:rsidRPr="00881554">
        <w:t xml:space="preserve"> – zmniejszenie wydatków majątkowych na zadanie pn. „</w:t>
      </w:r>
      <w:r>
        <w:t>Opracowanie dokumentacji południowo – wschodniej obwodnicy Mosiny – odcinek od ulicy Mocka do ulicy Śremskiej</w:t>
      </w:r>
      <w:r w:rsidRPr="00881554">
        <w:t>”</w:t>
      </w:r>
      <w:r>
        <w:t xml:space="preserve">. Zadanie możliwe do realizacji dopiero po zmianie Uchwałą Rady Miejskiej                             w Mosinie Miejscowego Planu Zagospodarowania Przestrzennego </w:t>
      </w:r>
      <w:r w:rsidRPr="00881554">
        <w:t>- zgodnie z załącznikiem</w:t>
      </w:r>
      <w:r>
        <w:t xml:space="preserve">              </w:t>
      </w:r>
      <w:r w:rsidRPr="00881554">
        <w:t xml:space="preserve"> nr 7 do uchwały,</w:t>
      </w:r>
    </w:p>
    <w:p w14:paraId="5889D41B" w14:textId="77777777" w:rsidR="006D298A" w:rsidRPr="00171116" w:rsidRDefault="006D298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60.000,00 zł</w:t>
      </w:r>
      <w:r w:rsidRPr="00171116">
        <w:rPr>
          <w:bCs/>
        </w:rPr>
        <w:t xml:space="preserve"> – </w:t>
      </w:r>
      <w:r w:rsidRPr="00171116">
        <w:t>zmniejszenie wydatków majątkowych na zadanie pn. „Opracowanie programu budowy infrastruktury drogowej na terenie gminy Mosina (założenia – wykonanie)”– zgodnie                        z zapisami w załączniku nr 7 do uchwały - zbyt niskie środki na realizację zadania,</w:t>
      </w:r>
    </w:p>
    <w:p w14:paraId="2EA52FB5" w14:textId="77777777" w:rsidR="00D90FDA" w:rsidRPr="00171116" w:rsidRDefault="00D90FDA" w:rsidP="00D90FD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50.000,00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budowy ulicy Wczasowej w Dymaczewie Nowym”– zgodnie z zapisami w załączniku nr 7 do uchwały - zbyt niskie środki na realizację zadania,</w:t>
      </w:r>
    </w:p>
    <w:p w14:paraId="47656FBC" w14:textId="2509F3FF" w:rsidR="006D298A" w:rsidRPr="00D90FDA" w:rsidRDefault="00D90FDA" w:rsidP="006D298A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50.000,00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budowy ulicy Bajera w Dymaczewie Starym ”– zgodnie z zapisami w załączniku nr 7 do uchwały - zbyt niskie środki na realizację zadania</w:t>
      </w:r>
      <w:r>
        <w:t>,</w:t>
      </w:r>
    </w:p>
    <w:p w14:paraId="2E64CEAF" w14:textId="34688E8C" w:rsidR="00306212" w:rsidRPr="00171116" w:rsidRDefault="0030621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20.000,00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budowy chodnika w ulicy Czwartaków w Mosinie”– zgodnie z zapisami w załączniku nr 7 do uchwały</w:t>
      </w:r>
      <w:r w:rsidR="00171116" w:rsidRPr="00171116">
        <w:t xml:space="preserve"> - zbyt niskie środki na realizację zadania,</w:t>
      </w:r>
    </w:p>
    <w:p w14:paraId="6C59DFAC" w14:textId="16CF4A2A" w:rsidR="00306212" w:rsidRPr="00171116" w:rsidRDefault="0030621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20.000,00 zł</w:t>
      </w:r>
      <w:r w:rsidRPr="00171116">
        <w:rPr>
          <w:bCs/>
        </w:rPr>
        <w:t xml:space="preserve"> – </w:t>
      </w:r>
      <w:r w:rsidRPr="00171116">
        <w:t>zmniejszenie wydatków majątkowych na zadanie pn. „Projekt chodnika (ciąg pieszo – rowerowy) w ul. Cichej w Drużynie”–</w:t>
      </w:r>
      <w:r w:rsidR="00171116" w:rsidRPr="00171116">
        <w:t xml:space="preserve"> </w:t>
      </w:r>
      <w:r w:rsidRPr="00171116">
        <w:t>zgodnie z zapisami w załączniku nr 7 do uchwały</w:t>
      </w:r>
      <w:r w:rsidR="00171116" w:rsidRPr="00171116">
        <w:t xml:space="preserve"> </w:t>
      </w:r>
      <w:bookmarkStart w:id="10" w:name="_Hlk119838246"/>
      <w:r w:rsidR="00171116" w:rsidRPr="00171116">
        <w:t>- zbyt niskie środki na realizację zadania</w:t>
      </w:r>
      <w:r w:rsidRPr="00171116">
        <w:t>,</w:t>
      </w:r>
      <w:bookmarkEnd w:id="10"/>
    </w:p>
    <w:p w14:paraId="68492892" w14:textId="1D22F8F4" w:rsidR="00306212" w:rsidRPr="00E03807" w:rsidRDefault="00306212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r w:rsidRPr="00171116">
        <w:rPr>
          <w:b/>
        </w:rPr>
        <w:t>20.000,00 zł</w:t>
      </w:r>
      <w:r w:rsidRPr="00171116">
        <w:rPr>
          <w:bCs/>
        </w:rPr>
        <w:t xml:space="preserve"> – </w:t>
      </w:r>
      <w:bookmarkStart w:id="11" w:name="_Hlk120261606"/>
      <w:r w:rsidRPr="00171116">
        <w:t xml:space="preserve">zmniejszenie wydatków majątkowych na zadanie </w:t>
      </w:r>
      <w:bookmarkEnd w:id="11"/>
      <w:r w:rsidRPr="00171116">
        <w:t>pn. „Projekt drogi pasowej              ul. Łubinowa w Borkowicach”–</w:t>
      </w:r>
      <w:r w:rsidR="00171116" w:rsidRPr="00171116">
        <w:t xml:space="preserve"> </w:t>
      </w:r>
      <w:r w:rsidRPr="00171116">
        <w:t>zgodnie z zapisami w załączniku nr 7 do uchwały</w:t>
      </w:r>
      <w:r w:rsidR="00171116" w:rsidRPr="00171116">
        <w:t xml:space="preserve"> - zbyt niskie środki na realizację zadania,</w:t>
      </w:r>
    </w:p>
    <w:p w14:paraId="61B5597E" w14:textId="55D48B44" w:rsidR="00E03807" w:rsidRPr="00E03807" w:rsidRDefault="00E03807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bookmarkStart w:id="12" w:name="_Hlk120261635"/>
      <w:r>
        <w:rPr>
          <w:b/>
        </w:rPr>
        <w:t>104</w:t>
      </w:r>
      <w:r w:rsidRPr="00E03807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035,00 zł  </w:t>
      </w:r>
      <w:r w:rsidRPr="004C562D">
        <w:rPr>
          <w:rFonts w:eastAsia="Times New Roman" w:cs="Times New Roman"/>
          <w:bCs/>
        </w:rPr>
        <w:t xml:space="preserve">- </w:t>
      </w:r>
      <w:r w:rsidRPr="00171116">
        <w:t xml:space="preserve">zmniejszenie wydatków </w:t>
      </w:r>
      <w:r>
        <w:t xml:space="preserve">bieżących </w:t>
      </w:r>
      <w:r w:rsidR="00307280">
        <w:t>w zakresie realizacji usług transportu lokalnego w celu dostosowania poziomu</w:t>
      </w:r>
      <w:r w:rsidR="00307280" w:rsidRPr="00EA0414">
        <w:t xml:space="preserve"> </w:t>
      </w:r>
      <w:r w:rsidR="00307280" w:rsidRPr="00617F44">
        <w:t>środków</w:t>
      </w:r>
      <w:r w:rsidR="00307280">
        <w:t xml:space="preserve"> </w:t>
      </w:r>
      <w:r w:rsidR="00307280" w:rsidRPr="00617F44">
        <w:t>do zakresu realizowanych zadań</w:t>
      </w:r>
      <w:r w:rsidR="00307280">
        <w:t xml:space="preserve">                                     i przenie</w:t>
      </w:r>
      <w:r w:rsidR="00420241">
        <w:t>sienie</w:t>
      </w:r>
      <w:r w:rsidR="00307280">
        <w:t xml:space="preserve"> ich do działu 700 Gospodarka mieszkaniowa</w:t>
      </w:r>
      <w:r w:rsidR="00420241">
        <w:t xml:space="preserve"> w kwocie </w:t>
      </w:r>
      <w:r w:rsidR="00F93474">
        <w:t>8</w:t>
      </w:r>
      <w:r w:rsidR="00420241">
        <w:t>0.000, 00 zł</w:t>
      </w:r>
      <w:r w:rsidR="00F93474">
        <w:t>, 750 Urzędy gmin w kwocie 20.000,00 zł</w:t>
      </w:r>
      <w:r w:rsidR="00420241">
        <w:t xml:space="preserve"> oraz w kwocie 4.035,00 zł na składkę dla Związku Powiatowo – </w:t>
      </w:r>
      <w:r w:rsidR="00420241">
        <w:lastRenderedPageBreak/>
        <w:t xml:space="preserve">Gminnego „Wielkopolski Transport Regionalny” </w:t>
      </w:r>
      <w:r w:rsidR="00F93474">
        <w:t>pomiędzy paragrafami w rozdziale 60004 Lokalny transport zbiorowy</w:t>
      </w:r>
      <w:r w:rsidR="00420241">
        <w:t>,</w:t>
      </w:r>
      <w:r w:rsidR="00307280">
        <w:t xml:space="preserve"> </w:t>
      </w:r>
    </w:p>
    <w:bookmarkEnd w:id="12"/>
    <w:p w14:paraId="17C38550" w14:textId="27469C93" w:rsidR="00E03807" w:rsidRPr="004C562D" w:rsidRDefault="00E03807" w:rsidP="004C562D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r>
        <w:rPr>
          <w:b/>
        </w:rPr>
        <w:t>4</w:t>
      </w:r>
      <w:r w:rsidRPr="00E03807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035,00 zł  </w:t>
      </w:r>
      <w:r w:rsidRPr="00420241">
        <w:rPr>
          <w:rFonts w:eastAsia="Times New Roman" w:cs="Times New Roman"/>
          <w:bCs/>
        </w:rPr>
        <w:t>-</w:t>
      </w:r>
      <w:r>
        <w:rPr>
          <w:rFonts w:eastAsia="Times New Roman" w:cs="Times New Roman"/>
          <w:b/>
        </w:rPr>
        <w:t xml:space="preserve"> </w:t>
      </w:r>
      <w:r w:rsidRPr="00171116">
        <w:t>z</w:t>
      </w:r>
      <w:r w:rsidR="00307280">
        <w:t>większenie</w:t>
      </w:r>
      <w:r w:rsidRPr="00171116">
        <w:t xml:space="preserve"> wydatków </w:t>
      </w:r>
      <w:r>
        <w:t xml:space="preserve">bieżących </w:t>
      </w:r>
      <w:r w:rsidR="00307280">
        <w:t>w zakresie składki członkowskiej na rzecz  Związku Powiatowo – Gminnego „Wielkopolski Transport Regionalny” zgodnie z informacją przekazaną pismem z dnia 7 listopada 2022 r.,</w:t>
      </w:r>
    </w:p>
    <w:p w14:paraId="1BEE58F6" w14:textId="4584D695" w:rsidR="003C26DB" w:rsidRPr="00F72475" w:rsidRDefault="00F72475">
      <w:pPr>
        <w:pStyle w:val="Akapitzlist"/>
        <w:numPr>
          <w:ilvl w:val="0"/>
          <w:numId w:val="5"/>
        </w:numPr>
        <w:jc w:val="both"/>
        <w:rPr>
          <w:bCs/>
        </w:rPr>
      </w:pPr>
      <w:bookmarkStart w:id="13" w:name="_Hlk117083323"/>
      <w:bookmarkEnd w:id="9"/>
      <w:r w:rsidRPr="00F72475">
        <w:rPr>
          <w:b/>
          <w:bCs/>
        </w:rPr>
        <w:t>3</w:t>
      </w:r>
      <w:r w:rsidR="00645F51">
        <w:rPr>
          <w:b/>
          <w:bCs/>
        </w:rPr>
        <w:t>0</w:t>
      </w:r>
      <w:r w:rsidR="003C26DB" w:rsidRPr="00F72475">
        <w:rPr>
          <w:b/>
          <w:bCs/>
        </w:rPr>
        <w:t>.</w:t>
      </w:r>
      <w:r w:rsidR="00645F51">
        <w:rPr>
          <w:b/>
          <w:bCs/>
        </w:rPr>
        <w:t>487</w:t>
      </w:r>
      <w:r w:rsidR="003C26DB" w:rsidRPr="00F72475">
        <w:rPr>
          <w:b/>
          <w:bCs/>
        </w:rPr>
        <w:t xml:space="preserve">,00 zł </w:t>
      </w:r>
      <w:r w:rsidR="003C26DB" w:rsidRPr="00F72475">
        <w:t xml:space="preserve">– zwiększenie wydatków </w:t>
      </w:r>
      <w:r w:rsidRPr="00F72475">
        <w:t xml:space="preserve">majątkowych </w:t>
      </w:r>
      <w:r w:rsidR="003C26DB" w:rsidRPr="00F72475">
        <w:t xml:space="preserve">na </w:t>
      </w:r>
      <w:r w:rsidRPr="00F72475">
        <w:t>nowe zadanie pn.: „ Przebudowa zjazdu w ul. Świerkową w Rogalinku</w:t>
      </w:r>
      <w:r w:rsidRPr="00F72475">
        <w:rPr>
          <w:bCs/>
        </w:rPr>
        <w:t xml:space="preserve">” </w:t>
      </w:r>
      <w:r w:rsidR="003C26DB" w:rsidRPr="00F72475">
        <w:rPr>
          <w:rFonts w:cs="Times New Roman"/>
        </w:rPr>
        <w:t xml:space="preserve">na podstawie </w:t>
      </w:r>
      <w:r w:rsidR="009F2AA2" w:rsidRPr="00F72475">
        <w:t xml:space="preserve">wniosku Sołectwa </w:t>
      </w:r>
      <w:r w:rsidR="003C26DB" w:rsidRPr="00F72475">
        <w:t>Ro</w:t>
      </w:r>
      <w:r w:rsidRPr="00F72475">
        <w:t>galinek</w:t>
      </w:r>
      <w:r w:rsidR="00B7414E" w:rsidRPr="00F72475">
        <w:t xml:space="preserve"> – zgodnie z zapisami w załąc</w:t>
      </w:r>
      <w:r w:rsidRPr="00F72475">
        <w:t xml:space="preserve">znikach </w:t>
      </w:r>
      <w:r w:rsidR="00B7414E" w:rsidRPr="00F72475">
        <w:t xml:space="preserve">nr </w:t>
      </w:r>
      <w:r w:rsidRPr="00F72475">
        <w:t>7</w:t>
      </w:r>
      <w:r w:rsidR="00645F51">
        <w:t xml:space="preserve">, </w:t>
      </w:r>
      <w:r w:rsidRPr="00F72475">
        <w:t>9</w:t>
      </w:r>
      <w:r w:rsidR="00B7414E" w:rsidRPr="00F72475">
        <w:t xml:space="preserve"> </w:t>
      </w:r>
      <w:r w:rsidR="00645F51">
        <w:t xml:space="preserve">i 11 </w:t>
      </w:r>
      <w:r w:rsidR="00B7414E" w:rsidRPr="00F72475">
        <w:t>do uchwały</w:t>
      </w:r>
      <w:r w:rsidRPr="00F72475">
        <w:t>,</w:t>
      </w:r>
    </w:p>
    <w:p w14:paraId="6F2913A8" w14:textId="7C0BDDE5" w:rsidR="00F72475" w:rsidRPr="004C562D" w:rsidRDefault="00F72475" w:rsidP="004C562D">
      <w:pPr>
        <w:pStyle w:val="Akapitzlist"/>
        <w:numPr>
          <w:ilvl w:val="0"/>
          <w:numId w:val="5"/>
        </w:numPr>
        <w:jc w:val="both"/>
        <w:rPr>
          <w:bCs/>
        </w:rPr>
      </w:pPr>
      <w:r w:rsidRPr="00F72475">
        <w:rPr>
          <w:b/>
          <w:bCs/>
        </w:rPr>
        <w:t>3</w:t>
      </w:r>
      <w:r w:rsidR="00645F51">
        <w:rPr>
          <w:b/>
          <w:bCs/>
        </w:rPr>
        <w:t>0</w:t>
      </w:r>
      <w:r w:rsidRPr="00F72475">
        <w:rPr>
          <w:b/>
          <w:bCs/>
        </w:rPr>
        <w:t>.</w:t>
      </w:r>
      <w:r w:rsidR="00645F51">
        <w:rPr>
          <w:b/>
          <w:bCs/>
        </w:rPr>
        <w:t>487</w:t>
      </w:r>
      <w:r w:rsidRPr="00F72475">
        <w:rPr>
          <w:b/>
          <w:bCs/>
        </w:rPr>
        <w:t xml:space="preserve">,00 zł </w:t>
      </w:r>
      <w:r w:rsidRPr="00F72475">
        <w:t xml:space="preserve">– zmniejszenie wydatków bieżących w rozdziale 60017 Drogi wewnętrzne                             </w:t>
      </w:r>
      <w:r>
        <w:t>w zakresie u</w:t>
      </w:r>
      <w:r w:rsidRPr="00F72475">
        <w:t>twardzeni</w:t>
      </w:r>
      <w:r>
        <w:t>a</w:t>
      </w:r>
      <w:r w:rsidRPr="00F72475">
        <w:t xml:space="preserve"> zjazdów dróg gruntowych (gminnych) </w:t>
      </w:r>
      <w:r w:rsidRPr="00F72475">
        <w:rPr>
          <w:rFonts w:cs="Times New Roman"/>
        </w:rPr>
        <w:t xml:space="preserve">na podstawie </w:t>
      </w:r>
      <w:r w:rsidRPr="00F72475">
        <w:t>wniosku Sołectwa Rogalinek – zgodnie z zapisami w załączniku nr 9 do uchwały</w:t>
      </w:r>
      <w:bookmarkEnd w:id="4"/>
      <w:r w:rsidR="004C562D">
        <w:t>.</w:t>
      </w:r>
    </w:p>
    <w:bookmarkEnd w:id="13"/>
    <w:p w14:paraId="2EC2894C" w14:textId="77777777" w:rsidR="00420241" w:rsidRPr="004C562D" w:rsidRDefault="00D84AEE" w:rsidP="00420241">
      <w:pPr>
        <w:pStyle w:val="Akapitzlist"/>
        <w:jc w:val="both"/>
      </w:pPr>
      <w:r w:rsidRPr="004C562D">
        <w:t>Ponadto dokonuje się</w:t>
      </w:r>
      <w:r w:rsidR="00420241" w:rsidRPr="004C562D">
        <w:t xml:space="preserve"> przeniesienia kwoty:</w:t>
      </w:r>
    </w:p>
    <w:p w14:paraId="40D9D93C" w14:textId="0F58605D" w:rsidR="00420241" w:rsidRPr="004C562D" w:rsidRDefault="00420241" w:rsidP="00420241">
      <w:pPr>
        <w:pStyle w:val="Akapitzlist"/>
        <w:jc w:val="both"/>
      </w:pPr>
      <w:r w:rsidRPr="004C562D">
        <w:t>- 10.000,00 w rozdziale 60014 Drogi publiczne powiatowe pomiędzy § 4270 i 4300 w celu realizacji usług związanych z bieżącym utrzymaniem i eksploatacją dróg powiatowych</w:t>
      </w:r>
      <w:r w:rsidR="00430996" w:rsidRPr="004C562D">
        <w:t xml:space="preserve">                                  </w:t>
      </w:r>
      <w:r w:rsidRPr="004C562D">
        <w:t xml:space="preserve"> na terenie Gminy Mosina,</w:t>
      </w:r>
    </w:p>
    <w:p w14:paraId="593B83FF" w14:textId="1D6E653F" w:rsidR="00420241" w:rsidRPr="004C562D" w:rsidRDefault="00420241" w:rsidP="00F93474">
      <w:pPr>
        <w:pStyle w:val="Akapitzlist"/>
        <w:jc w:val="both"/>
      </w:pPr>
      <w:r w:rsidRPr="004C562D">
        <w:t xml:space="preserve">- </w:t>
      </w:r>
      <w:r w:rsidR="00430996" w:rsidRPr="004C562D">
        <w:t>2</w:t>
      </w:r>
      <w:r w:rsidRPr="004C562D">
        <w:t xml:space="preserve">00.000,00 </w:t>
      </w:r>
      <w:r w:rsidR="00430996" w:rsidRPr="004C562D">
        <w:t xml:space="preserve">pomiędzy rozdziałami 60017 Drogi wewnętrzne i </w:t>
      </w:r>
      <w:r w:rsidRPr="004C562D">
        <w:t xml:space="preserve">60016 Drogi publiczne gminne </w:t>
      </w:r>
      <w:r w:rsidR="00430996" w:rsidRPr="004C562D">
        <w:t xml:space="preserve">do </w:t>
      </w:r>
      <w:r w:rsidRPr="004C562D">
        <w:t>§ 4270 i 4300 w celu realizacji usług związanych z bieżącym utrzymaniem i eksploatacją dróg na terenie Gminy Mosina</w:t>
      </w:r>
      <w:r w:rsidR="004C562D">
        <w:t>.</w:t>
      </w:r>
    </w:p>
    <w:p w14:paraId="07A54C99" w14:textId="164CBF2D" w:rsidR="00EA40EA" w:rsidRPr="00F93474" w:rsidRDefault="00986E88" w:rsidP="00EB7355">
      <w:pPr>
        <w:pStyle w:val="Akapitzlist"/>
        <w:jc w:val="both"/>
        <w:rPr>
          <w:rFonts w:eastAsia="Times New Roman" w:cs="Times New Roman"/>
          <w:b/>
        </w:rPr>
      </w:pPr>
      <w:bookmarkStart w:id="14" w:name="_Hlk102401879"/>
      <w:bookmarkEnd w:id="7"/>
      <w:r w:rsidRPr="00F93474">
        <w:rPr>
          <w:rFonts w:eastAsia="Times New Roman" w:cs="Times New Roman"/>
          <w:b/>
        </w:rPr>
        <w:t xml:space="preserve">Dział 700 Gospodarka mieszkaniowa zwiększa się o kwotę </w:t>
      </w:r>
      <w:r w:rsidR="00CF6711" w:rsidRPr="00F93474">
        <w:rPr>
          <w:rFonts w:eastAsia="Times New Roman" w:cs="Times New Roman"/>
          <w:b/>
        </w:rPr>
        <w:t>8</w:t>
      </w:r>
      <w:r w:rsidR="00F93474" w:rsidRPr="00F93474">
        <w:rPr>
          <w:rFonts w:eastAsia="Times New Roman" w:cs="Times New Roman"/>
          <w:b/>
        </w:rPr>
        <w:t>0</w:t>
      </w:r>
      <w:r w:rsidRPr="00F93474">
        <w:rPr>
          <w:rFonts w:eastAsia="Times New Roman" w:cs="Times New Roman"/>
          <w:b/>
        </w:rPr>
        <w:t>.</w:t>
      </w:r>
      <w:r w:rsidR="00F93474" w:rsidRPr="00F93474">
        <w:rPr>
          <w:rFonts w:eastAsia="Times New Roman" w:cs="Times New Roman"/>
          <w:b/>
        </w:rPr>
        <w:t>000</w:t>
      </w:r>
      <w:r w:rsidRPr="00F93474">
        <w:rPr>
          <w:rFonts w:eastAsia="Times New Roman" w:cs="Times New Roman"/>
          <w:b/>
        </w:rPr>
        <w:t>,</w:t>
      </w:r>
      <w:r w:rsidR="00F93474" w:rsidRPr="00F93474">
        <w:rPr>
          <w:rFonts w:eastAsia="Times New Roman" w:cs="Times New Roman"/>
          <w:b/>
        </w:rPr>
        <w:t>0</w:t>
      </w:r>
      <w:r w:rsidRPr="00F93474">
        <w:rPr>
          <w:rFonts w:eastAsia="Times New Roman" w:cs="Times New Roman"/>
          <w:b/>
        </w:rPr>
        <w:t>0 zł</w:t>
      </w:r>
      <w:r w:rsidR="00BE4DAC" w:rsidRPr="00F93474">
        <w:rPr>
          <w:rFonts w:eastAsia="Times New Roman" w:cs="Times New Roman"/>
          <w:b/>
        </w:rPr>
        <w:t>, w</w:t>
      </w:r>
      <w:r w:rsidR="001C2F68" w:rsidRPr="00F93474">
        <w:rPr>
          <w:rFonts w:eastAsia="Times New Roman" w:cs="Times New Roman"/>
          <w:b/>
        </w:rPr>
        <w:t xml:space="preserve"> t</w:t>
      </w:r>
      <w:r w:rsidR="00BE4DAC" w:rsidRPr="00F93474">
        <w:rPr>
          <w:rFonts w:eastAsia="Times New Roman" w:cs="Times New Roman"/>
          <w:b/>
        </w:rPr>
        <w:t>ym:</w:t>
      </w:r>
    </w:p>
    <w:p w14:paraId="43E286A7" w14:textId="41518BCC" w:rsidR="00F93474" w:rsidRPr="00F93474" w:rsidRDefault="00F93474">
      <w:pPr>
        <w:pStyle w:val="Akapitzlist"/>
        <w:numPr>
          <w:ilvl w:val="0"/>
          <w:numId w:val="13"/>
        </w:numPr>
        <w:jc w:val="both"/>
        <w:rPr>
          <w:b/>
        </w:rPr>
      </w:pPr>
      <w:r w:rsidRPr="00F93474">
        <w:rPr>
          <w:b/>
        </w:rPr>
        <w:t>20</w:t>
      </w:r>
      <w:r w:rsidR="00EA40EA" w:rsidRPr="00F93474">
        <w:rPr>
          <w:b/>
        </w:rPr>
        <w:t>.</w:t>
      </w:r>
      <w:r w:rsidRPr="00F93474">
        <w:rPr>
          <w:b/>
        </w:rPr>
        <w:t>000</w:t>
      </w:r>
      <w:r w:rsidR="00EA40EA" w:rsidRPr="00F93474">
        <w:rPr>
          <w:b/>
        </w:rPr>
        <w:t>,</w:t>
      </w:r>
      <w:r w:rsidRPr="00F93474">
        <w:rPr>
          <w:b/>
        </w:rPr>
        <w:t>0</w:t>
      </w:r>
      <w:r w:rsidR="00EA40EA" w:rsidRPr="00F93474">
        <w:rPr>
          <w:b/>
        </w:rPr>
        <w:t xml:space="preserve">0 </w:t>
      </w:r>
      <w:r w:rsidR="00EA40EA" w:rsidRPr="00F93474">
        <w:rPr>
          <w:bCs/>
        </w:rPr>
        <w:t>zł – z</w:t>
      </w:r>
      <w:r w:rsidRPr="00F93474">
        <w:rPr>
          <w:bCs/>
        </w:rPr>
        <w:t>większenie</w:t>
      </w:r>
      <w:r w:rsidR="00EA40EA" w:rsidRPr="00F93474">
        <w:rPr>
          <w:bCs/>
        </w:rPr>
        <w:t xml:space="preserve"> wydatków bieżących </w:t>
      </w:r>
      <w:r>
        <w:rPr>
          <w:bCs/>
        </w:rPr>
        <w:t>przeznaczonych</w:t>
      </w:r>
      <w:r w:rsidR="00EA40EA" w:rsidRPr="00F93474">
        <w:rPr>
          <w:bCs/>
        </w:rPr>
        <w:t xml:space="preserve"> </w:t>
      </w:r>
      <w:bookmarkStart w:id="15" w:name="_Hlk120374583"/>
      <w:r w:rsidRPr="00F93474">
        <w:rPr>
          <w:bCs/>
        </w:rPr>
        <w:t xml:space="preserve">na zakup energii elektrycznej </w:t>
      </w:r>
      <w:bookmarkEnd w:id="15"/>
      <w:r w:rsidRPr="00F93474">
        <w:rPr>
          <w:bCs/>
        </w:rPr>
        <w:t>w ramach bieżącego utrzymania zasobu lokalowego Gminy Mosina,</w:t>
      </w:r>
    </w:p>
    <w:p w14:paraId="3C7DEAE4" w14:textId="6FAB50EB" w:rsidR="00CF6711" w:rsidRPr="0086336D" w:rsidRDefault="00F93474" w:rsidP="00F93474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b/>
        </w:rPr>
      </w:pPr>
      <w:r w:rsidRPr="00F93474">
        <w:rPr>
          <w:b/>
        </w:rPr>
        <w:t>60</w:t>
      </w:r>
      <w:r w:rsidR="004C562D" w:rsidRPr="00F93474">
        <w:rPr>
          <w:rFonts w:eastAsia="Times New Roman" w:cs="Times New Roman"/>
          <w:b/>
        </w:rPr>
        <w:t>.0</w:t>
      </w:r>
      <w:r w:rsidRPr="00F93474">
        <w:rPr>
          <w:rFonts w:eastAsia="Times New Roman" w:cs="Times New Roman"/>
          <w:b/>
        </w:rPr>
        <w:t>00</w:t>
      </w:r>
      <w:r w:rsidR="004C562D" w:rsidRPr="00F93474">
        <w:rPr>
          <w:rFonts w:eastAsia="Times New Roman" w:cs="Times New Roman"/>
          <w:b/>
        </w:rPr>
        <w:t>,00 zł</w:t>
      </w:r>
      <w:r>
        <w:rPr>
          <w:rFonts w:eastAsia="Times New Roman" w:cs="Times New Roman"/>
          <w:b/>
        </w:rPr>
        <w:t xml:space="preserve"> </w:t>
      </w:r>
      <w:r w:rsidR="004C562D" w:rsidRPr="00F93474">
        <w:rPr>
          <w:rFonts w:eastAsia="Times New Roman" w:cs="Times New Roman"/>
          <w:bCs/>
        </w:rPr>
        <w:t>-</w:t>
      </w:r>
      <w:r>
        <w:rPr>
          <w:rFonts w:eastAsia="Times New Roman" w:cs="Times New Roman"/>
          <w:b/>
        </w:rPr>
        <w:t xml:space="preserve"> </w:t>
      </w:r>
      <w:r w:rsidR="004C562D" w:rsidRPr="00F93474">
        <w:t>z</w:t>
      </w:r>
      <w:r w:rsidRPr="00F93474">
        <w:t>większenie</w:t>
      </w:r>
      <w:r w:rsidR="004C562D" w:rsidRPr="00F93474">
        <w:t xml:space="preserve"> wydatków bieżących w zakresie </w:t>
      </w:r>
      <w:r w:rsidRPr="00F93474">
        <w:t>opłat</w:t>
      </w:r>
      <w:r>
        <w:t xml:space="preserve"> </w:t>
      </w:r>
      <w:r w:rsidRPr="00F93474">
        <w:t>z</w:t>
      </w:r>
      <w:r>
        <w:t>a</w:t>
      </w:r>
      <w:r w:rsidRPr="00F93474">
        <w:t xml:space="preserve"> administrowanie</w:t>
      </w:r>
      <w:r>
        <w:t xml:space="preserve">                                 </w:t>
      </w:r>
      <w:r w:rsidRPr="00F93474">
        <w:t xml:space="preserve"> </w:t>
      </w:r>
      <w:r w:rsidRPr="0086336D">
        <w:t>budynkami i lokalami użytkowymi realizowane przez ZUK Sp. z o.o. .</w:t>
      </w:r>
    </w:p>
    <w:p w14:paraId="0AC6B9F0" w14:textId="3C20C6FE" w:rsidR="000C7C95" w:rsidRPr="0086336D" w:rsidRDefault="009D4D65" w:rsidP="00EB7355">
      <w:pPr>
        <w:pStyle w:val="Akapitzlist"/>
        <w:numPr>
          <w:ilvl w:val="0"/>
          <w:numId w:val="1"/>
        </w:numPr>
        <w:jc w:val="both"/>
        <w:rPr>
          <w:bCs/>
        </w:rPr>
      </w:pPr>
      <w:r w:rsidRPr="0086336D">
        <w:rPr>
          <w:rFonts w:cstheme="minorHAnsi"/>
          <w:b/>
        </w:rPr>
        <w:t xml:space="preserve">Dział 750 Administracja publiczna </w:t>
      </w:r>
      <w:r w:rsidRPr="0086336D">
        <w:rPr>
          <w:b/>
        </w:rPr>
        <w:t>z</w:t>
      </w:r>
      <w:r w:rsidR="00F93474" w:rsidRPr="0086336D">
        <w:rPr>
          <w:b/>
        </w:rPr>
        <w:t>mniejsza</w:t>
      </w:r>
      <w:r w:rsidR="00443C22" w:rsidRPr="0086336D">
        <w:rPr>
          <w:b/>
        </w:rPr>
        <w:t xml:space="preserve"> się</w:t>
      </w:r>
      <w:r w:rsidRPr="0086336D">
        <w:rPr>
          <w:b/>
        </w:rPr>
        <w:t xml:space="preserve"> o kwotę </w:t>
      </w:r>
      <w:r w:rsidR="00F93474" w:rsidRPr="0086336D">
        <w:rPr>
          <w:b/>
        </w:rPr>
        <w:t>1</w:t>
      </w:r>
      <w:r w:rsidR="00443C22" w:rsidRPr="0086336D">
        <w:rPr>
          <w:b/>
        </w:rPr>
        <w:t>.</w:t>
      </w:r>
      <w:r w:rsidR="00F93474" w:rsidRPr="0086336D">
        <w:rPr>
          <w:b/>
        </w:rPr>
        <w:t>236.362</w:t>
      </w:r>
      <w:r w:rsidR="00443C22" w:rsidRPr="0086336D">
        <w:rPr>
          <w:b/>
        </w:rPr>
        <w:t>,</w:t>
      </w:r>
      <w:r w:rsidR="00F93474" w:rsidRPr="0086336D">
        <w:rPr>
          <w:b/>
        </w:rPr>
        <w:t>53</w:t>
      </w:r>
      <w:r w:rsidR="00443C22" w:rsidRPr="0086336D">
        <w:rPr>
          <w:b/>
        </w:rPr>
        <w:t xml:space="preserve"> zł</w:t>
      </w:r>
      <w:r w:rsidR="00BD3910" w:rsidRPr="0086336D">
        <w:rPr>
          <w:b/>
        </w:rPr>
        <w:t>, w tym:</w:t>
      </w:r>
    </w:p>
    <w:p w14:paraId="73720EE5" w14:textId="6382EABC" w:rsidR="004F03FA" w:rsidRPr="00E03807" w:rsidRDefault="007D3819" w:rsidP="004F03FA">
      <w:pPr>
        <w:pStyle w:val="Akapitzlist"/>
        <w:numPr>
          <w:ilvl w:val="0"/>
          <w:numId w:val="28"/>
        </w:numPr>
        <w:jc w:val="both"/>
        <w:rPr>
          <w:rFonts w:eastAsia="Times New Roman" w:cs="Times New Roman"/>
          <w:b/>
        </w:rPr>
      </w:pPr>
      <w:r w:rsidRPr="0086336D">
        <w:rPr>
          <w:b/>
          <w:bCs/>
        </w:rPr>
        <w:t>1.</w:t>
      </w:r>
      <w:r w:rsidR="0086336D" w:rsidRPr="0086336D">
        <w:rPr>
          <w:b/>
          <w:bCs/>
        </w:rPr>
        <w:t>267</w:t>
      </w:r>
      <w:r w:rsidRPr="0086336D">
        <w:rPr>
          <w:b/>
          <w:bCs/>
        </w:rPr>
        <w:t>.</w:t>
      </w:r>
      <w:r w:rsidR="0086336D" w:rsidRPr="0086336D">
        <w:rPr>
          <w:b/>
          <w:bCs/>
        </w:rPr>
        <w:t>344,51</w:t>
      </w:r>
      <w:r w:rsidRPr="0086336D">
        <w:rPr>
          <w:b/>
          <w:bCs/>
        </w:rPr>
        <w:t xml:space="preserve">,81 zł </w:t>
      </w:r>
      <w:r w:rsidRPr="0086336D">
        <w:t>-</w:t>
      </w:r>
      <w:r w:rsidRPr="0086336D">
        <w:rPr>
          <w:b/>
          <w:bCs/>
        </w:rPr>
        <w:t xml:space="preserve"> </w:t>
      </w:r>
      <w:r w:rsidRPr="0086336D">
        <w:rPr>
          <w:rFonts w:eastAsia="Times New Roman" w:cs="Times New Roman"/>
          <w:bCs/>
        </w:rPr>
        <w:t xml:space="preserve">zmniejszenie wydatków majątkowych w zakresie </w:t>
      </w:r>
      <w:r w:rsidRPr="0086336D">
        <w:t>zadania</w:t>
      </w:r>
      <w:r w:rsidRPr="009C1CD9">
        <w:t xml:space="preserve"> pn. „Rozwój elektronicznych usług publicznych w Gminie Luboń, Mosina i Włoszakowice” i zapisanie go </w:t>
      </w:r>
      <w:r>
        <w:t xml:space="preserve">                </w:t>
      </w:r>
      <w:r w:rsidRPr="009C1CD9">
        <w:t>w WPF-</w:t>
      </w:r>
      <w:proofErr w:type="spellStart"/>
      <w:r w:rsidRPr="009C1CD9">
        <w:t>ie</w:t>
      </w:r>
      <w:proofErr w:type="spellEnd"/>
      <w:r w:rsidRPr="009C1CD9">
        <w:t xml:space="preserve">  w roku 2023</w:t>
      </w:r>
      <w:r w:rsidR="004F03FA">
        <w:t xml:space="preserve"> </w:t>
      </w:r>
      <w:r w:rsidR="004F03FA" w:rsidRPr="00171116">
        <w:t>– zgodnie z zapisami w załączniku nr 7 do uchwały,</w:t>
      </w:r>
    </w:p>
    <w:p w14:paraId="6F445D5F" w14:textId="4DF3FD47" w:rsidR="004F03FA" w:rsidRPr="004F03FA" w:rsidRDefault="004F03FA" w:rsidP="004F03FA">
      <w:pPr>
        <w:pStyle w:val="Akapitzlist"/>
        <w:numPr>
          <w:ilvl w:val="0"/>
          <w:numId w:val="28"/>
        </w:numPr>
        <w:jc w:val="both"/>
        <w:rPr>
          <w:b/>
        </w:rPr>
      </w:pPr>
      <w:r w:rsidRPr="00F93474">
        <w:rPr>
          <w:b/>
        </w:rPr>
        <w:t xml:space="preserve">20.000,00 </w:t>
      </w:r>
      <w:r w:rsidRPr="00F93474">
        <w:rPr>
          <w:bCs/>
        </w:rPr>
        <w:t xml:space="preserve">zł – zwiększenie wydatków bieżących </w:t>
      </w:r>
      <w:r>
        <w:rPr>
          <w:bCs/>
        </w:rPr>
        <w:t>przeznaczonych</w:t>
      </w:r>
      <w:r w:rsidRPr="00F93474">
        <w:rPr>
          <w:bCs/>
        </w:rPr>
        <w:t xml:space="preserve"> na </w:t>
      </w:r>
      <w:r>
        <w:rPr>
          <w:bCs/>
        </w:rPr>
        <w:t>realizację usługi konserwacji systemów teletechnicznych zainstalowanych w budynku Urzędu Miejskiego przy ulicy Dworcowej w Mosinie,</w:t>
      </w:r>
    </w:p>
    <w:p w14:paraId="5C1EC234" w14:textId="4F1FE5CD" w:rsidR="004F03FA" w:rsidRPr="004F03FA" w:rsidRDefault="004F03FA" w:rsidP="004F03FA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>7</w:t>
      </w:r>
      <w:r w:rsidRPr="00F93474">
        <w:rPr>
          <w:b/>
        </w:rPr>
        <w:t>.</w:t>
      </w:r>
      <w:r>
        <w:rPr>
          <w:b/>
        </w:rPr>
        <w:t>981</w:t>
      </w:r>
      <w:r w:rsidRPr="00F93474">
        <w:rPr>
          <w:b/>
        </w:rPr>
        <w:t>,</w:t>
      </w:r>
      <w:r>
        <w:rPr>
          <w:b/>
        </w:rPr>
        <w:t>98</w:t>
      </w:r>
      <w:r w:rsidRPr="00F93474">
        <w:rPr>
          <w:b/>
        </w:rPr>
        <w:t xml:space="preserve"> </w:t>
      </w:r>
      <w:r w:rsidRPr="00F93474">
        <w:rPr>
          <w:bCs/>
        </w:rPr>
        <w:t xml:space="preserve">zł – zwiększenie wydatków bieżących </w:t>
      </w:r>
      <w:r>
        <w:rPr>
          <w:bCs/>
        </w:rPr>
        <w:t>przeznaczonych</w:t>
      </w:r>
      <w:r w:rsidRPr="00F93474">
        <w:rPr>
          <w:bCs/>
        </w:rPr>
        <w:t xml:space="preserve"> na</w:t>
      </w:r>
      <w:r w:rsidRPr="004F03FA">
        <w:rPr>
          <w:bCs/>
        </w:rPr>
        <w:t xml:space="preserve"> </w:t>
      </w:r>
      <w:r w:rsidRPr="00F93474">
        <w:rPr>
          <w:bCs/>
        </w:rPr>
        <w:t xml:space="preserve">zakup energii elektrycznej </w:t>
      </w:r>
      <w:r>
        <w:rPr>
          <w:bCs/>
        </w:rPr>
        <w:t>dla budynków Urzędu Miejskiego w Mosinie,</w:t>
      </w:r>
    </w:p>
    <w:p w14:paraId="15BFD0E0" w14:textId="0165A804" w:rsidR="004F03FA" w:rsidRPr="004F03FA" w:rsidRDefault="004F03FA" w:rsidP="004F03FA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1.000,00 zł </w:t>
      </w:r>
      <w:r w:rsidRPr="004F03FA">
        <w:rPr>
          <w:bCs/>
        </w:rPr>
        <w:t>-</w:t>
      </w:r>
      <w:r>
        <w:rPr>
          <w:b/>
        </w:rPr>
        <w:t xml:space="preserve"> </w:t>
      </w:r>
      <w:r w:rsidRPr="00F93474">
        <w:rPr>
          <w:bCs/>
        </w:rPr>
        <w:t xml:space="preserve">zwiększenie wydatków bieżących </w:t>
      </w:r>
      <w:r>
        <w:rPr>
          <w:bCs/>
        </w:rPr>
        <w:t>przeznaczonych</w:t>
      </w:r>
      <w:r w:rsidRPr="00F93474">
        <w:rPr>
          <w:bCs/>
        </w:rPr>
        <w:t xml:space="preserve"> na</w:t>
      </w:r>
      <w:r w:rsidRPr="004F03FA">
        <w:rPr>
          <w:bCs/>
        </w:rPr>
        <w:t xml:space="preserve"> </w:t>
      </w:r>
      <w:r w:rsidRPr="00F93474">
        <w:rPr>
          <w:bCs/>
        </w:rPr>
        <w:t xml:space="preserve">zakup </w:t>
      </w:r>
      <w:r>
        <w:rPr>
          <w:bCs/>
        </w:rPr>
        <w:t>artykułów na potrzeby funkcjonowania sekretariatu,</w:t>
      </w:r>
    </w:p>
    <w:p w14:paraId="33EB4FC3" w14:textId="56174410" w:rsidR="004F03FA" w:rsidRPr="004F03FA" w:rsidRDefault="004F03FA" w:rsidP="004F03FA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 xml:space="preserve">2.000,00 zł </w:t>
      </w:r>
      <w:r>
        <w:rPr>
          <w:bCs/>
        </w:rPr>
        <w:t xml:space="preserve">- </w:t>
      </w:r>
      <w:r w:rsidRPr="00F93474">
        <w:rPr>
          <w:bCs/>
        </w:rPr>
        <w:t xml:space="preserve">zwiększenie wydatków bieżących </w:t>
      </w:r>
      <w:r>
        <w:rPr>
          <w:bCs/>
        </w:rPr>
        <w:t xml:space="preserve">w zakresie odsetek od nieterminowej realizacji płatności w związku z przerwą w możliwość autoryzacji przelewów związanej ze wskazaniem Komisarza Wyborczego.  </w:t>
      </w:r>
    </w:p>
    <w:p w14:paraId="166CDFB6" w14:textId="045BBC9B" w:rsidR="007D3819" w:rsidRPr="009C1CD9" w:rsidRDefault="004F03FA" w:rsidP="00BD6F95">
      <w:pPr>
        <w:ind w:left="708"/>
        <w:jc w:val="both"/>
      </w:pPr>
      <w:r>
        <w:t>Ponadto dokonuje się przeniesienia kwoty 20.000</w:t>
      </w:r>
      <w:r w:rsidR="006207EF">
        <w:t>,00 zł w rozdziale 75023 Urzędy gmin pomiędzy § 4040 i § 4110 oraz § 4010 w celu zapewnienia środków na wypłatę ekwiwalentu za urlop</w:t>
      </w:r>
      <w:r w:rsidR="00BD6F95">
        <w:t xml:space="preserve"> </w:t>
      </w:r>
      <w:r w:rsidR="006207EF">
        <w:t>w związku z wynikiem referendum w sprawie odwołania z funkcji Burmistrza Pana Przemysława Mielocha.</w:t>
      </w:r>
    </w:p>
    <w:p w14:paraId="1CB09269" w14:textId="008AB30C" w:rsidR="00A62550" w:rsidRPr="0062691E" w:rsidRDefault="009C35D9" w:rsidP="00EB7355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</w:rPr>
      </w:pPr>
      <w:bookmarkStart w:id="16" w:name="_Hlk117855927"/>
      <w:bookmarkEnd w:id="14"/>
      <w:r w:rsidRPr="0086336D">
        <w:rPr>
          <w:rFonts w:cstheme="minorHAnsi"/>
          <w:b/>
        </w:rPr>
        <w:lastRenderedPageBreak/>
        <w:t>Dział 75</w:t>
      </w:r>
      <w:r w:rsidR="0086336D" w:rsidRPr="0086336D">
        <w:rPr>
          <w:rFonts w:cstheme="minorHAnsi"/>
          <w:b/>
        </w:rPr>
        <w:t>7</w:t>
      </w:r>
      <w:r w:rsidRPr="0086336D">
        <w:rPr>
          <w:rFonts w:cstheme="minorHAnsi"/>
          <w:b/>
        </w:rPr>
        <w:t xml:space="preserve"> </w:t>
      </w:r>
      <w:r w:rsidR="0086336D" w:rsidRPr="0086336D">
        <w:rPr>
          <w:rFonts w:cstheme="minorHAnsi"/>
          <w:b/>
        </w:rPr>
        <w:t>Obsługa długu publicznego</w:t>
      </w:r>
      <w:r w:rsidR="009B52E0" w:rsidRPr="0086336D">
        <w:rPr>
          <w:rFonts w:cstheme="minorHAnsi"/>
          <w:b/>
        </w:rPr>
        <w:t xml:space="preserve"> </w:t>
      </w:r>
      <w:r w:rsidR="009B52E0" w:rsidRPr="0086336D">
        <w:rPr>
          <w:b/>
        </w:rPr>
        <w:t>z</w:t>
      </w:r>
      <w:r w:rsidR="000C7C95" w:rsidRPr="0086336D">
        <w:rPr>
          <w:b/>
        </w:rPr>
        <w:t>większa się</w:t>
      </w:r>
      <w:r w:rsidR="00E6340B" w:rsidRPr="0086336D">
        <w:rPr>
          <w:b/>
        </w:rPr>
        <w:t xml:space="preserve"> </w:t>
      </w:r>
      <w:r w:rsidR="009B52E0" w:rsidRPr="0086336D">
        <w:rPr>
          <w:b/>
        </w:rPr>
        <w:t xml:space="preserve">o kwotę </w:t>
      </w:r>
      <w:r w:rsidR="0086336D" w:rsidRPr="0086336D">
        <w:rPr>
          <w:b/>
        </w:rPr>
        <w:t>58</w:t>
      </w:r>
      <w:r w:rsidR="009B52E0" w:rsidRPr="0086336D">
        <w:rPr>
          <w:b/>
        </w:rPr>
        <w:t>.</w:t>
      </w:r>
      <w:r w:rsidR="0086336D" w:rsidRPr="0086336D">
        <w:rPr>
          <w:b/>
        </w:rPr>
        <w:t>480</w:t>
      </w:r>
      <w:r w:rsidR="009B52E0" w:rsidRPr="0086336D">
        <w:rPr>
          <w:b/>
        </w:rPr>
        <w:t>,</w:t>
      </w:r>
      <w:r w:rsidR="0086336D" w:rsidRPr="0086336D">
        <w:rPr>
          <w:b/>
        </w:rPr>
        <w:t>8</w:t>
      </w:r>
      <w:r w:rsidR="00E6340B" w:rsidRPr="0086336D">
        <w:rPr>
          <w:b/>
        </w:rPr>
        <w:t>0</w:t>
      </w:r>
      <w:r w:rsidR="009B52E0" w:rsidRPr="0086336D">
        <w:rPr>
          <w:b/>
        </w:rPr>
        <w:t xml:space="preserve"> zł</w:t>
      </w:r>
      <w:r w:rsidR="0086336D">
        <w:rPr>
          <w:b/>
        </w:rPr>
        <w:t xml:space="preserve"> </w:t>
      </w:r>
      <w:r w:rsidR="0086336D" w:rsidRPr="0086336D">
        <w:t xml:space="preserve">celu dostosowania poziomu środków </w:t>
      </w:r>
      <w:r w:rsidR="0086336D">
        <w:t xml:space="preserve">do zawiadomień w zakresie wysokości odsetek od samorządowych </w:t>
      </w:r>
      <w:r w:rsidR="0086336D" w:rsidRPr="0062691E">
        <w:t>papierów wartościowych płatnych w roku 2022.</w:t>
      </w:r>
    </w:p>
    <w:bookmarkEnd w:id="16"/>
    <w:p w14:paraId="3C537712" w14:textId="6DEA0531" w:rsidR="00C76D1A" w:rsidRPr="0062691E" w:rsidRDefault="00B85D53">
      <w:pPr>
        <w:pStyle w:val="Akapitzlist"/>
        <w:numPr>
          <w:ilvl w:val="0"/>
          <w:numId w:val="14"/>
        </w:numPr>
        <w:jc w:val="both"/>
        <w:rPr>
          <w:b/>
        </w:rPr>
      </w:pPr>
      <w:r w:rsidRPr="0062691E">
        <w:rPr>
          <w:b/>
        </w:rPr>
        <w:t xml:space="preserve">Dział 801 Oświata i wychowanie </w:t>
      </w:r>
      <w:r w:rsidR="00901347" w:rsidRPr="0062691E">
        <w:rPr>
          <w:b/>
        </w:rPr>
        <w:t>z</w:t>
      </w:r>
      <w:r w:rsidR="005A1088" w:rsidRPr="0062691E">
        <w:rPr>
          <w:b/>
        </w:rPr>
        <w:t>wi</w:t>
      </w:r>
      <w:r w:rsidR="000D6172" w:rsidRPr="0062691E">
        <w:rPr>
          <w:b/>
        </w:rPr>
        <w:t>ększa</w:t>
      </w:r>
      <w:r w:rsidRPr="0062691E">
        <w:rPr>
          <w:b/>
        </w:rPr>
        <w:t xml:space="preserve"> się o kwotę </w:t>
      </w:r>
      <w:r w:rsidR="003914EF" w:rsidRPr="0062691E">
        <w:rPr>
          <w:b/>
        </w:rPr>
        <w:t>1.9</w:t>
      </w:r>
      <w:r w:rsidR="00B115DA" w:rsidRPr="0062691E">
        <w:rPr>
          <w:b/>
        </w:rPr>
        <w:t>45</w:t>
      </w:r>
      <w:r w:rsidR="005A1088" w:rsidRPr="0062691E">
        <w:rPr>
          <w:b/>
        </w:rPr>
        <w:t>.</w:t>
      </w:r>
      <w:r w:rsidR="00B115DA" w:rsidRPr="0062691E">
        <w:rPr>
          <w:b/>
        </w:rPr>
        <w:t>296</w:t>
      </w:r>
      <w:r w:rsidR="007B5880" w:rsidRPr="0062691E">
        <w:rPr>
          <w:b/>
        </w:rPr>
        <w:t>,</w:t>
      </w:r>
      <w:r w:rsidR="00B115DA" w:rsidRPr="0062691E">
        <w:rPr>
          <w:b/>
        </w:rPr>
        <w:t>6</w:t>
      </w:r>
      <w:r w:rsidR="003914EF" w:rsidRPr="0062691E">
        <w:rPr>
          <w:b/>
        </w:rPr>
        <w:t>3</w:t>
      </w:r>
      <w:r w:rsidR="005F324F" w:rsidRPr="0062691E">
        <w:rPr>
          <w:b/>
        </w:rPr>
        <w:t xml:space="preserve"> zł, </w:t>
      </w:r>
      <w:r w:rsidRPr="0062691E">
        <w:rPr>
          <w:b/>
        </w:rPr>
        <w:t>w tym:</w:t>
      </w:r>
      <w:r w:rsidR="006A477E" w:rsidRPr="0062691E">
        <w:rPr>
          <w:rFonts w:eastAsia="Times New Roman" w:cs="Calibri"/>
          <w:b/>
        </w:rPr>
        <w:t xml:space="preserve">                          </w:t>
      </w:r>
    </w:p>
    <w:p w14:paraId="5A87D9D7" w14:textId="7C68871E" w:rsidR="00B115DA" w:rsidRPr="0062691E" w:rsidRDefault="00B115DA" w:rsidP="0062691E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2691E">
        <w:rPr>
          <w:b/>
        </w:rPr>
        <w:t>5</w:t>
      </w:r>
      <w:r w:rsidRPr="0062691E">
        <w:rPr>
          <w:b/>
          <w:bCs/>
        </w:rPr>
        <w:t xml:space="preserve">9.585,65 zł </w:t>
      </w:r>
      <w:r w:rsidR="0062691E" w:rsidRPr="0062691E">
        <w:t>– zwiększenie wydatków</w:t>
      </w:r>
      <w:r w:rsidR="0062691E">
        <w:rPr>
          <w:b/>
          <w:bCs/>
        </w:rPr>
        <w:t xml:space="preserve"> </w:t>
      </w:r>
      <w:r w:rsidR="0062691E">
        <w:t xml:space="preserve">bieżących ze </w:t>
      </w:r>
      <w:r w:rsidRPr="0062691E">
        <w:t>środków pochodzących</w:t>
      </w:r>
      <w:r w:rsidRPr="00846C1E">
        <w:t xml:space="preserve"> z rezerwy celowej, przeznaczone na uregulowanie zobowiązań  wymagalnych Skarbu Państwa na uzupełnienie środków na udzielenie jednostkom samorządu terytorialnego dotacji celowej na wyposażenie szkół  w podręczniki, materiały edukacyjne lub materiały ćwiczeniowe oraz na sfinansowanie kosztu zakupu podręczników, materiałów edukacyjnych lub materiałów ćwiczeniowych </w:t>
      </w:r>
      <w:r w:rsidR="0062691E">
        <w:t xml:space="preserve">                        </w:t>
      </w:r>
      <w:r w:rsidRPr="00846C1E">
        <w:t>w przypadku szkół prowadzonych przez osoby prawne inne niż jednostki samorządu terytorialnego lub osoby fizyczne – zgodnie</w:t>
      </w:r>
      <w:r w:rsidR="0062691E">
        <w:t xml:space="preserve"> </w:t>
      </w:r>
      <w:r w:rsidRPr="00846C1E">
        <w:t>z postanowieniami art. 55 ust. 3 oraz art. 69 ust. 2 ustawy z dnia 27 października 2017 r.</w:t>
      </w:r>
      <w:r w:rsidR="0062691E">
        <w:t xml:space="preserve"> </w:t>
      </w:r>
      <w:r w:rsidRPr="00846C1E">
        <w:t>o finansowaniu zadań oświatowych – pismo Wojewody Wielkopolski</w:t>
      </w:r>
      <w:r>
        <w:t xml:space="preserve"> </w:t>
      </w:r>
      <w:r w:rsidRPr="00846C1E">
        <w:t>FB.I.3111.4</w:t>
      </w:r>
      <w:r>
        <w:t>75</w:t>
      </w:r>
      <w:r w:rsidRPr="00846C1E">
        <w:t>.2022.</w:t>
      </w:r>
      <w:r>
        <w:t xml:space="preserve">6 z </w:t>
      </w:r>
      <w:r w:rsidRPr="008F622D">
        <w:t xml:space="preserve">dnia 17 listopada 2022 r. </w:t>
      </w:r>
      <w:r w:rsidR="0062691E">
        <w:t>,</w:t>
      </w:r>
    </w:p>
    <w:p w14:paraId="7D96109B" w14:textId="616A7157" w:rsidR="001C1637" w:rsidRPr="0062691E" w:rsidRDefault="00760394">
      <w:pPr>
        <w:pStyle w:val="Akapitzlist"/>
        <w:numPr>
          <w:ilvl w:val="0"/>
          <w:numId w:val="4"/>
        </w:numPr>
        <w:jc w:val="both"/>
      </w:pPr>
      <w:r w:rsidRPr="002004D1">
        <w:rPr>
          <w:b/>
          <w:bCs/>
        </w:rPr>
        <w:t>1</w:t>
      </w:r>
      <w:r w:rsidR="002004D1" w:rsidRPr="002004D1">
        <w:rPr>
          <w:b/>
          <w:bCs/>
        </w:rPr>
        <w:t>6</w:t>
      </w:r>
      <w:r w:rsidR="001C1637" w:rsidRPr="002004D1">
        <w:rPr>
          <w:b/>
          <w:bCs/>
        </w:rPr>
        <w:t>.</w:t>
      </w:r>
      <w:r w:rsidR="002004D1" w:rsidRPr="002004D1">
        <w:rPr>
          <w:b/>
          <w:bCs/>
        </w:rPr>
        <w:t>592</w:t>
      </w:r>
      <w:r w:rsidR="001C1637" w:rsidRPr="002004D1">
        <w:rPr>
          <w:b/>
          <w:bCs/>
        </w:rPr>
        <w:t>,</w:t>
      </w:r>
      <w:r w:rsidR="002004D1" w:rsidRPr="002004D1">
        <w:rPr>
          <w:b/>
          <w:bCs/>
        </w:rPr>
        <w:t>52</w:t>
      </w:r>
      <w:r w:rsidR="001C1637" w:rsidRPr="002004D1">
        <w:rPr>
          <w:b/>
          <w:bCs/>
        </w:rPr>
        <w:t xml:space="preserve"> zł</w:t>
      </w:r>
      <w:r w:rsidR="001C1637" w:rsidRPr="002004D1">
        <w:t xml:space="preserve"> –  zmniejszenie wydatków majątkowych na zadanie pn. „</w:t>
      </w:r>
      <w:r w:rsidR="002004D1">
        <w:t>Rozbudowa SP                              w Rogalinku wraz z odwodnieniem</w:t>
      </w:r>
      <w:r w:rsidR="001C1637" w:rsidRPr="002004D1">
        <w:t>”</w:t>
      </w:r>
      <w:r w:rsidR="002004D1">
        <w:t xml:space="preserve"> środki pozostałe po rozliczeniu końcowym inwestycji </w:t>
      </w:r>
      <w:r w:rsidR="001C1637" w:rsidRPr="002004D1">
        <w:t xml:space="preserve"> – </w:t>
      </w:r>
      <w:r w:rsidR="001C1637" w:rsidRPr="0062691E">
        <w:t>zgodnie z załącznikiem nr 7 do uchwały,</w:t>
      </w:r>
    </w:p>
    <w:p w14:paraId="7A382AC0" w14:textId="2A4A75BB" w:rsidR="00AB57C2" w:rsidRPr="0062691E" w:rsidRDefault="0062691E">
      <w:pPr>
        <w:pStyle w:val="Akapitzlist"/>
        <w:numPr>
          <w:ilvl w:val="0"/>
          <w:numId w:val="4"/>
        </w:numPr>
        <w:jc w:val="both"/>
      </w:pPr>
      <w:r w:rsidRPr="0062691E">
        <w:rPr>
          <w:b/>
          <w:bCs/>
        </w:rPr>
        <w:t>254</w:t>
      </w:r>
      <w:r w:rsidR="00AB57C2" w:rsidRPr="0062691E">
        <w:rPr>
          <w:b/>
          <w:bCs/>
        </w:rPr>
        <w:t>.000,00 zł</w:t>
      </w:r>
      <w:r w:rsidR="00AB57C2" w:rsidRPr="0062691E">
        <w:t xml:space="preserve"> –  z</w:t>
      </w:r>
      <w:r w:rsidR="00152712">
        <w:t>mniejszenie</w:t>
      </w:r>
      <w:r w:rsidR="00AB57C2" w:rsidRPr="0062691E">
        <w:t xml:space="preserve"> wydatków majątkowych na zadanie pn. „</w:t>
      </w:r>
      <w:r w:rsidR="003957F3" w:rsidRPr="0062691E">
        <w:t xml:space="preserve">Szkoła Podstawowa </w:t>
      </w:r>
      <w:r w:rsidR="00DA3C0C" w:rsidRPr="0062691E">
        <w:t xml:space="preserve">                  </w:t>
      </w:r>
      <w:r w:rsidR="003957F3" w:rsidRPr="0062691E">
        <w:t>w Rogalinku - pierwsze wyposażenie</w:t>
      </w:r>
      <w:r w:rsidR="00AB57C2" w:rsidRPr="0062691E">
        <w:t xml:space="preserve">” </w:t>
      </w:r>
      <w:r w:rsidRPr="0062691E">
        <w:t>w związku z wyodrębnieniem części tego zadania                         w zakresie mebli na wymiar i sprzętu multimedialnego, zgodnie z załącznikiem nr 7 do uchwały,</w:t>
      </w:r>
    </w:p>
    <w:p w14:paraId="3A00B779" w14:textId="6764860B" w:rsidR="0062691E" w:rsidRPr="00DC33AD" w:rsidRDefault="0062691E" w:rsidP="0062691E">
      <w:pPr>
        <w:pStyle w:val="Akapitzlist"/>
        <w:numPr>
          <w:ilvl w:val="0"/>
          <w:numId w:val="4"/>
        </w:numPr>
        <w:jc w:val="both"/>
      </w:pPr>
      <w:r w:rsidRPr="00DC33AD">
        <w:rPr>
          <w:b/>
          <w:bCs/>
        </w:rPr>
        <w:t>304.000,00 zł</w:t>
      </w:r>
      <w:r w:rsidRPr="00DC33AD">
        <w:t xml:space="preserve"> –  zwiększenie wydatków majątkowych na nowe zadanie pn. „Szkoła Podstawowa w Rogalinku – meble na wymiar i sprzęt multimedialny” z wpisaniem tego zadania do WPF- u - zgodnie z załącznikiem nr 7 do uchwały,</w:t>
      </w:r>
    </w:p>
    <w:p w14:paraId="016C787C" w14:textId="15D628A6" w:rsidR="00DC33AD" w:rsidRDefault="00DC33AD" w:rsidP="00236A7B">
      <w:pPr>
        <w:pStyle w:val="Akapitzlist"/>
        <w:numPr>
          <w:ilvl w:val="0"/>
          <w:numId w:val="4"/>
        </w:numPr>
        <w:jc w:val="both"/>
      </w:pPr>
      <w:r w:rsidRPr="00DC33AD">
        <w:rPr>
          <w:b/>
        </w:rPr>
        <w:t>1</w:t>
      </w:r>
      <w:r w:rsidRPr="00DC33AD">
        <w:rPr>
          <w:b/>
          <w:bCs/>
        </w:rPr>
        <w:t xml:space="preserve">.849.333,00 zł </w:t>
      </w:r>
      <w:r w:rsidRPr="00DC33AD">
        <w:t>– zwiększenie wydatków</w:t>
      </w:r>
      <w:r w:rsidRPr="00DC33AD">
        <w:rPr>
          <w:b/>
          <w:bCs/>
        </w:rPr>
        <w:t xml:space="preserve"> </w:t>
      </w:r>
      <w:r w:rsidRPr="00DC33AD">
        <w:t xml:space="preserve">bieżących </w:t>
      </w:r>
      <w:r>
        <w:t>przeznaczonych na urealnienie wartości środków na wynagrodzenia i pochodne w jednostkach oświatowych</w:t>
      </w:r>
      <w:bookmarkStart w:id="17" w:name="_Hlk117079738"/>
      <w:r w:rsidR="00152712">
        <w:t>,</w:t>
      </w:r>
    </w:p>
    <w:p w14:paraId="53E221B3" w14:textId="170FADCB" w:rsidR="00152712" w:rsidRDefault="00152712" w:rsidP="00152712">
      <w:pPr>
        <w:pStyle w:val="Akapitzlist"/>
        <w:numPr>
          <w:ilvl w:val="0"/>
          <w:numId w:val="4"/>
        </w:numPr>
        <w:jc w:val="both"/>
      </w:pPr>
      <w:r>
        <w:rPr>
          <w:b/>
        </w:rPr>
        <w:t>2</w:t>
      </w:r>
      <w:r w:rsidRPr="00DC33AD">
        <w:rPr>
          <w:b/>
          <w:bCs/>
        </w:rPr>
        <w:t>.</w:t>
      </w:r>
      <w:r>
        <w:rPr>
          <w:b/>
          <w:bCs/>
        </w:rPr>
        <w:t>970</w:t>
      </w:r>
      <w:r w:rsidRPr="00DC33AD">
        <w:rPr>
          <w:b/>
          <w:bCs/>
        </w:rPr>
        <w:t>,</w:t>
      </w:r>
      <w:r>
        <w:rPr>
          <w:b/>
          <w:bCs/>
        </w:rPr>
        <w:t>5</w:t>
      </w:r>
      <w:r w:rsidRPr="00DC33AD">
        <w:rPr>
          <w:b/>
          <w:bCs/>
        </w:rPr>
        <w:t xml:space="preserve">0 zł </w:t>
      </w:r>
      <w:r w:rsidRPr="00DC33AD">
        <w:t>– zwiększenie wydatków</w:t>
      </w:r>
      <w:r w:rsidRPr="00DC33AD">
        <w:rPr>
          <w:b/>
          <w:bCs/>
        </w:rPr>
        <w:t xml:space="preserve"> </w:t>
      </w:r>
      <w:r w:rsidRPr="00DC33AD">
        <w:t xml:space="preserve">bieżących </w:t>
      </w:r>
      <w:r w:rsidR="0018242D">
        <w:t xml:space="preserve">w dziale 801 Oświata i wychowanie przeniesionych z działu 854 Edukacyjna opieka wychowawcza zgodnie z wnioskami </w:t>
      </w:r>
      <w:r>
        <w:t>jednost</w:t>
      </w:r>
      <w:r w:rsidR="0018242D">
        <w:t>ek</w:t>
      </w:r>
      <w:r>
        <w:t xml:space="preserve"> oświatowych.</w:t>
      </w:r>
    </w:p>
    <w:p w14:paraId="7017CF00" w14:textId="70694102" w:rsidR="001A4E97" w:rsidRPr="00F65DAD" w:rsidRDefault="00E864D6" w:rsidP="00236A7B">
      <w:pPr>
        <w:ind w:left="708"/>
        <w:jc w:val="both"/>
      </w:pPr>
      <w:r w:rsidRPr="00DC33AD">
        <w:t xml:space="preserve">Ponadto dokonuje się </w:t>
      </w:r>
      <w:r w:rsidR="001A4E97">
        <w:t>zmian</w:t>
      </w:r>
      <w:r w:rsidRPr="00DC33AD">
        <w:t xml:space="preserve"> zgodnie z wnioskami jednostek oświatowych w celu dostosowania planu wydatków </w:t>
      </w:r>
      <w:r w:rsidR="00DC33AD" w:rsidRPr="00DC33AD">
        <w:t>do zakresu realizowanych zadań</w:t>
      </w:r>
      <w:r w:rsidR="001A4E97">
        <w:t xml:space="preserve"> oraz </w:t>
      </w:r>
      <w:r w:rsidR="001A4E97" w:rsidRPr="00F65DAD">
        <w:t xml:space="preserve">przeniesień kwoty </w:t>
      </w:r>
      <w:r w:rsidR="001A4E97">
        <w:t>133</w:t>
      </w:r>
      <w:r w:rsidR="001A4E97" w:rsidRPr="00F65DAD">
        <w:t>.</w:t>
      </w:r>
      <w:r w:rsidR="001A4E97">
        <w:t>577</w:t>
      </w:r>
      <w:r w:rsidR="001A4E97" w:rsidRPr="00F65DAD">
        <w:t>,00 zł pomiędzy środkami wydzielonego Funduszu Remontowego Jednostek Oświatowych a planem:</w:t>
      </w:r>
    </w:p>
    <w:p w14:paraId="5C6D19A6" w14:textId="0A4FBD66" w:rsidR="001A4E97" w:rsidRPr="00F65DAD" w:rsidRDefault="001A4E97" w:rsidP="00236A7B">
      <w:pPr>
        <w:pStyle w:val="Akapitzlist"/>
        <w:numPr>
          <w:ilvl w:val="0"/>
          <w:numId w:val="3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bookmarkStart w:id="18" w:name="_Hlk116311548"/>
      <w:r w:rsidRPr="00F65DAD">
        <w:t>2</w:t>
      </w:r>
      <w:r>
        <w:t>0</w:t>
      </w:r>
      <w:r w:rsidRPr="00F65DAD">
        <w:t xml:space="preserve">.000,00 zł - Szkoły Podstawowej w </w:t>
      </w:r>
      <w:r>
        <w:t>nr 1 w Mosinie</w:t>
      </w:r>
      <w:r w:rsidRPr="00F65DAD">
        <w:t xml:space="preserve"> zapewniając środki na realizację prac związanych z </w:t>
      </w:r>
      <w:r>
        <w:t>usunięciem awarii instalacji wodnej w salach nr 2 i 102,</w:t>
      </w:r>
    </w:p>
    <w:bookmarkEnd w:id="18"/>
    <w:p w14:paraId="2C17D880" w14:textId="137470F3" w:rsidR="001A4E97" w:rsidRDefault="001A4E97" w:rsidP="00236A7B">
      <w:pPr>
        <w:pStyle w:val="Akapitzlist"/>
        <w:numPr>
          <w:ilvl w:val="0"/>
          <w:numId w:val="3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51</w:t>
      </w:r>
      <w:r w:rsidRPr="00F65DAD">
        <w:t>.</w:t>
      </w:r>
      <w:r>
        <w:t>9</w:t>
      </w:r>
      <w:r w:rsidRPr="00F65DAD">
        <w:t xml:space="preserve">00,00 zł </w:t>
      </w:r>
      <w:r>
        <w:t>–</w:t>
      </w:r>
      <w:r w:rsidRPr="00F65DAD">
        <w:t xml:space="preserve"> </w:t>
      </w:r>
      <w:r>
        <w:t>Przedszkola nr 2 „Wesołe skrzaty”</w:t>
      </w:r>
      <w:r w:rsidRPr="00F65DAD">
        <w:t xml:space="preserve"> zapewniając środki na realizację prac związanych z remontem</w:t>
      </w:r>
      <w:r>
        <w:t xml:space="preserve"> pomieszczenia magazynowego i jego adaptacją na łazienkę dziecięcą,</w:t>
      </w:r>
    </w:p>
    <w:p w14:paraId="16AFB127" w14:textId="1C150D4F" w:rsidR="001A4E97" w:rsidRDefault="001A4E97" w:rsidP="00236A7B">
      <w:pPr>
        <w:pStyle w:val="Akapitzlist"/>
        <w:numPr>
          <w:ilvl w:val="0"/>
          <w:numId w:val="3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6</w:t>
      </w:r>
      <w:r w:rsidRPr="00F65DAD">
        <w:t>.</w:t>
      </w:r>
      <w:r>
        <w:t>2</w:t>
      </w:r>
      <w:r w:rsidRPr="00F65DAD">
        <w:t xml:space="preserve">00,00 zł </w:t>
      </w:r>
      <w:r>
        <w:t>–</w:t>
      </w:r>
      <w:r w:rsidRPr="00F65DAD">
        <w:t xml:space="preserve"> </w:t>
      </w:r>
      <w:r>
        <w:t xml:space="preserve">Przedszkola nr 3 </w:t>
      </w:r>
      <w:r w:rsidRPr="00F65DAD">
        <w:t>zapewniając środki na realizację prac związanych z</w:t>
      </w:r>
      <w:r>
        <w:t xml:space="preserve"> malowaniem łazienki, wymianą wykładziny w dwóch salkach i remoncie podłogi w szatni pracowników,</w:t>
      </w:r>
      <w:r w:rsidRPr="00F65DAD">
        <w:t xml:space="preserve"> </w:t>
      </w:r>
    </w:p>
    <w:p w14:paraId="6D2BF4AA" w14:textId="14BB7B52" w:rsidR="001A4E97" w:rsidRDefault="001A4E97" w:rsidP="00236A7B">
      <w:pPr>
        <w:pStyle w:val="Akapitzlist"/>
        <w:numPr>
          <w:ilvl w:val="0"/>
          <w:numId w:val="3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46</w:t>
      </w:r>
      <w:r w:rsidRPr="00F65DAD">
        <w:t>.</w:t>
      </w:r>
      <w:r>
        <w:t>997</w:t>
      </w:r>
      <w:r w:rsidRPr="00F65DAD">
        <w:t xml:space="preserve">,00 zł </w:t>
      </w:r>
      <w:r>
        <w:t>–</w:t>
      </w:r>
      <w:r w:rsidRPr="00F65DAD">
        <w:t xml:space="preserve"> </w:t>
      </w:r>
      <w:r>
        <w:t>Przedszkola nr 4 „Bajkowy domek”</w:t>
      </w:r>
      <w:r w:rsidRPr="00F65DAD">
        <w:t xml:space="preserve"> zapewniając środki na realizację prac związanych z </w:t>
      </w:r>
      <w:r>
        <w:t>wymianą rozdzielni elektrycznej oraz lamp, które posiadają negatywną ocenę stopnia natężenia oświetlenia,</w:t>
      </w:r>
    </w:p>
    <w:p w14:paraId="534E8791" w14:textId="16AEE0B3" w:rsidR="00E864D6" w:rsidRPr="00152712" w:rsidRDefault="001A4E97" w:rsidP="00236A7B">
      <w:pPr>
        <w:pStyle w:val="Akapitzlist"/>
        <w:numPr>
          <w:ilvl w:val="0"/>
          <w:numId w:val="3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 w:rsidRPr="00152712">
        <w:t xml:space="preserve">8.480,00 zł – Przedszkola w Wiórku zapewniając środki na realizację prac związanych                                z </w:t>
      </w:r>
      <w:r w:rsidR="00165BD0" w:rsidRPr="00152712">
        <w:t>remontem elementów na placu zabaw oraz malowaniem pomieszc</w:t>
      </w:r>
      <w:r w:rsidR="009D0B9A" w:rsidRPr="00152712">
        <w:t>z</w:t>
      </w:r>
      <w:r w:rsidR="00165BD0" w:rsidRPr="00152712">
        <w:t>eń.</w:t>
      </w:r>
    </w:p>
    <w:bookmarkEnd w:id="17"/>
    <w:p w14:paraId="5F8C4B04" w14:textId="3EA25DE8" w:rsidR="00EC4B90" w:rsidRPr="00152712" w:rsidRDefault="00EC4B90" w:rsidP="00236A7B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152712">
        <w:rPr>
          <w:rFonts w:eastAsia="Times New Roman" w:cs="Times New Roman"/>
          <w:b/>
        </w:rPr>
        <w:t>Dział 852 Pomoc społeczna z</w:t>
      </w:r>
      <w:r w:rsidR="000F7121" w:rsidRPr="00152712">
        <w:rPr>
          <w:rFonts w:eastAsia="Times New Roman" w:cs="Times New Roman"/>
          <w:b/>
        </w:rPr>
        <w:t>mniejsza</w:t>
      </w:r>
      <w:r w:rsidRPr="00152712">
        <w:rPr>
          <w:rFonts w:eastAsia="Times New Roman" w:cs="Times New Roman"/>
          <w:b/>
        </w:rPr>
        <w:t xml:space="preserve"> się o kwotę </w:t>
      </w:r>
      <w:r w:rsidR="009D0B9A" w:rsidRPr="00152712">
        <w:rPr>
          <w:rFonts w:eastAsia="Times New Roman" w:cs="Times New Roman"/>
          <w:b/>
        </w:rPr>
        <w:t>101</w:t>
      </w:r>
      <w:r w:rsidRPr="00152712">
        <w:rPr>
          <w:rFonts w:eastAsia="Times New Roman" w:cs="Times New Roman"/>
          <w:b/>
        </w:rPr>
        <w:t>.</w:t>
      </w:r>
      <w:r w:rsidR="009D0B9A" w:rsidRPr="00152712">
        <w:rPr>
          <w:rFonts w:eastAsia="Times New Roman" w:cs="Times New Roman"/>
          <w:b/>
        </w:rPr>
        <w:t>440</w:t>
      </w:r>
      <w:r w:rsidRPr="00152712">
        <w:rPr>
          <w:rFonts w:eastAsia="Times New Roman" w:cs="Times New Roman"/>
          <w:b/>
        </w:rPr>
        <w:t>,</w:t>
      </w:r>
      <w:r w:rsidR="009D0B9A" w:rsidRPr="00152712">
        <w:rPr>
          <w:rFonts w:eastAsia="Times New Roman" w:cs="Times New Roman"/>
          <w:b/>
        </w:rPr>
        <w:t>00</w:t>
      </w:r>
      <w:r w:rsidRPr="00152712">
        <w:rPr>
          <w:rFonts w:eastAsia="Times New Roman" w:cs="Times New Roman"/>
          <w:b/>
        </w:rPr>
        <w:t xml:space="preserve"> zł, w tym:</w:t>
      </w:r>
    </w:p>
    <w:p w14:paraId="338161CB" w14:textId="07104E0A" w:rsidR="009D0B9A" w:rsidRPr="001C2D5D" w:rsidRDefault="009D0B9A" w:rsidP="00236A7B">
      <w:pPr>
        <w:pStyle w:val="Akapitzlist"/>
        <w:numPr>
          <w:ilvl w:val="0"/>
          <w:numId w:val="8"/>
        </w:numPr>
        <w:jc w:val="both"/>
        <w:rPr>
          <w:bCs/>
        </w:rPr>
      </w:pPr>
      <w:r w:rsidRPr="00152712">
        <w:rPr>
          <w:b/>
          <w:bCs/>
        </w:rPr>
        <w:lastRenderedPageBreak/>
        <w:t>11.640,00 zł</w:t>
      </w:r>
      <w:r w:rsidRPr="00152712">
        <w:t xml:space="preserve"> </w:t>
      </w:r>
      <w:r w:rsidRPr="00152712">
        <w:rPr>
          <w:bCs/>
        </w:rPr>
        <w:t xml:space="preserve">– zwiększenie wydatków bieżących </w:t>
      </w:r>
      <w:r w:rsidRPr="00152712">
        <w:t>z przeznaczeniem na realizację programu pn.: „Za życiem” dla osób z autyzmem lub niepełnosprawnościami sprzężonymi</w:t>
      </w:r>
      <w:r>
        <w:t xml:space="preserve">, zgodnie  art. 51c ust. 5 ustawy z dnia 12 marca 2004 r. o pomocy społecznej (Dz. U. z 2021 r. poz. 2268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r w:rsidRPr="00F84043">
        <w:t xml:space="preserve">- </w:t>
      </w:r>
      <w:r w:rsidRPr="004204E6">
        <w:rPr>
          <w:bCs/>
        </w:rPr>
        <w:t>pismo</w:t>
      </w:r>
      <w:r w:rsidRPr="00F84043">
        <w:t xml:space="preserve"> Wojewody Wielkopolskiego z dnia </w:t>
      </w:r>
      <w:r>
        <w:t>15</w:t>
      </w:r>
      <w:r w:rsidRPr="00F84043">
        <w:t xml:space="preserve"> </w:t>
      </w:r>
      <w:r>
        <w:t>listopada</w:t>
      </w:r>
      <w:r w:rsidRPr="00F84043">
        <w:t xml:space="preserve"> 2022 r. numer FB.-</w:t>
      </w:r>
      <w:r w:rsidRPr="00525D96">
        <w:t>I.3111.</w:t>
      </w:r>
      <w:r>
        <w:t>471</w:t>
      </w:r>
      <w:r w:rsidRPr="00525D96">
        <w:t>.2022.</w:t>
      </w:r>
      <w:r>
        <w:t>2,</w:t>
      </w:r>
    </w:p>
    <w:p w14:paraId="05916884" w14:textId="0BEE3945" w:rsidR="009D0B9A" w:rsidRPr="00EA0414" w:rsidRDefault="009D0B9A" w:rsidP="009D0B9A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77</w:t>
      </w:r>
      <w:r w:rsidRPr="004204E6">
        <w:rPr>
          <w:b/>
          <w:bCs/>
        </w:rPr>
        <w:t>.</w:t>
      </w:r>
      <w:r>
        <w:rPr>
          <w:b/>
          <w:bCs/>
        </w:rPr>
        <w:t>600</w:t>
      </w:r>
      <w:r w:rsidRPr="004204E6">
        <w:rPr>
          <w:b/>
          <w:bCs/>
        </w:rPr>
        <w:t>,00 zł</w:t>
      </w:r>
      <w:r w:rsidRPr="00D03BBF">
        <w:t xml:space="preserve"> </w:t>
      </w:r>
      <w:r w:rsidRPr="004204E6">
        <w:rPr>
          <w:bCs/>
        </w:rPr>
        <w:t xml:space="preserve">– zmniejszenie </w:t>
      </w:r>
      <w:r>
        <w:t>wydatków bieżących</w:t>
      </w:r>
      <w:r w:rsidRPr="00F84043">
        <w:t xml:space="preserve"> przeznaczon</w:t>
      </w:r>
      <w:r>
        <w:t>ych</w:t>
      </w:r>
      <w:r w:rsidRPr="00F84043">
        <w:t xml:space="preserve"> na bieżące funkcjonowanie Środowiskowego Domu Samopomocy</w:t>
      </w:r>
      <w:r>
        <w:t xml:space="preserve"> w celu dostosowania poziomu</w:t>
      </w:r>
      <w:r w:rsidRPr="00EA0414">
        <w:t xml:space="preserve"> </w:t>
      </w:r>
      <w:r w:rsidRPr="00617F44">
        <w:t>środków</w:t>
      </w:r>
      <w:r>
        <w:t xml:space="preserve"> </w:t>
      </w:r>
      <w:r w:rsidRPr="00617F44">
        <w:t>do zakresu realizowanych zadań</w:t>
      </w:r>
      <w:r>
        <w:t xml:space="preserve"> </w:t>
      </w:r>
      <w:r w:rsidRPr="00F84043">
        <w:t xml:space="preserve">- </w:t>
      </w:r>
      <w:r w:rsidRPr="00EA0414">
        <w:rPr>
          <w:bCs/>
        </w:rPr>
        <w:t>pismo</w:t>
      </w:r>
      <w:r w:rsidRPr="00F84043">
        <w:t xml:space="preserve"> Wojewody Wielkopolskiego z dnia </w:t>
      </w:r>
      <w:r>
        <w:t>15</w:t>
      </w:r>
      <w:r w:rsidRPr="00F84043">
        <w:t xml:space="preserve"> </w:t>
      </w:r>
      <w:r>
        <w:t>listopada</w:t>
      </w:r>
      <w:r w:rsidRPr="00F84043">
        <w:t xml:space="preserve"> 2022 r. numer FB.-</w:t>
      </w:r>
      <w:r w:rsidRPr="00525D96">
        <w:t>I.3111.</w:t>
      </w:r>
      <w:r>
        <w:t>279</w:t>
      </w:r>
      <w:r w:rsidRPr="00525D96">
        <w:t>.2022.</w:t>
      </w:r>
      <w:r>
        <w:t>2,</w:t>
      </w:r>
    </w:p>
    <w:p w14:paraId="433C8BBD" w14:textId="6AB06295" w:rsidR="009D0B9A" w:rsidRPr="00F81CA6" w:rsidRDefault="009D0B9A" w:rsidP="00236A7B">
      <w:pPr>
        <w:numPr>
          <w:ilvl w:val="0"/>
          <w:numId w:val="8"/>
        </w:numPr>
        <w:jc w:val="both"/>
        <w:rPr>
          <w:rFonts w:cs="Times New Roman"/>
        </w:rPr>
      </w:pPr>
      <w:r w:rsidRPr="008F622D">
        <w:rPr>
          <w:rFonts w:cs="Times New Roman"/>
          <w:b/>
          <w:bCs/>
        </w:rPr>
        <w:t>23.520,00 zł</w:t>
      </w:r>
      <w:r w:rsidRPr="008F622D">
        <w:rPr>
          <w:rFonts w:cs="Times New Roman"/>
        </w:rPr>
        <w:t xml:space="preserve"> – zwiększenie </w:t>
      </w:r>
      <w:r>
        <w:rPr>
          <w:rFonts w:cs="Times New Roman"/>
        </w:rPr>
        <w:t>wydatków bieżących</w:t>
      </w:r>
      <w:r w:rsidRPr="008F622D">
        <w:rPr>
          <w:rFonts w:cs="Times New Roman"/>
        </w:rPr>
        <w:t xml:space="preserve"> </w:t>
      </w:r>
      <w:r>
        <w:t xml:space="preserve">na </w:t>
      </w:r>
      <w:r w:rsidRPr="008F622D">
        <w:t>realizacj</w:t>
      </w:r>
      <w:r>
        <w:t>ę</w:t>
      </w:r>
      <w:r w:rsidRPr="008F622D">
        <w:t xml:space="preserve"> zadań wykonywanych w związku z Uchwałą nr 3032/2022 Zarządu Powiatu w Poznaniu z dnia 25 marca 2022 r. w sprawie uruchomienia obiektów wskazanych do utworzenia  miejsca zakwaterowania dla obywateli Ukrainy w związku z konfliktem zbrojnym na terytorium tego państwa w okresie od 21 października do 20 listopada 2022 r.</w:t>
      </w:r>
      <w:r w:rsidR="00F81CA6">
        <w:t>,</w:t>
      </w:r>
    </w:p>
    <w:p w14:paraId="0BC2F022" w14:textId="17F1B549" w:rsidR="00F81CA6" w:rsidRPr="00236A7B" w:rsidRDefault="00F81CA6" w:rsidP="00236A7B">
      <w:pPr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b/>
          <w:bCs/>
        </w:rPr>
        <w:t>5</w:t>
      </w:r>
      <w:r w:rsidR="00244E8B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</w:t>
      </w:r>
      <w:r w:rsidR="00244E8B">
        <w:rPr>
          <w:rFonts w:cs="Times New Roman"/>
          <w:b/>
          <w:bCs/>
        </w:rPr>
        <w:t>000</w:t>
      </w:r>
      <w:r>
        <w:rPr>
          <w:rFonts w:cs="Times New Roman"/>
          <w:b/>
          <w:bCs/>
        </w:rPr>
        <w:t xml:space="preserve">,00 zł </w:t>
      </w:r>
      <w:r>
        <w:rPr>
          <w:bCs/>
        </w:rPr>
        <w:t>-</w:t>
      </w:r>
      <w:r w:rsidR="00000B53">
        <w:rPr>
          <w:bCs/>
        </w:rPr>
        <w:t xml:space="preserve"> </w:t>
      </w:r>
      <w:r>
        <w:rPr>
          <w:bCs/>
        </w:rPr>
        <w:t>z</w:t>
      </w:r>
      <w:r w:rsidRPr="004204E6">
        <w:rPr>
          <w:bCs/>
        </w:rPr>
        <w:t xml:space="preserve">mniejszenie </w:t>
      </w:r>
      <w:r>
        <w:t>wydatków bieżących</w:t>
      </w:r>
      <w:r w:rsidRPr="00F84043">
        <w:t xml:space="preserve"> </w:t>
      </w:r>
      <w:r w:rsidR="00000B53">
        <w:t xml:space="preserve">zgodnie z wnioskiem OPS w Mosinie </w:t>
      </w:r>
      <w:r>
        <w:t>w celu dostosowania poziomu</w:t>
      </w:r>
      <w:r w:rsidRPr="00EA0414">
        <w:t xml:space="preserve"> </w:t>
      </w:r>
      <w:r w:rsidRPr="00617F44">
        <w:t>środków</w:t>
      </w:r>
      <w:r>
        <w:t xml:space="preserve"> </w:t>
      </w:r>
      <w:r w:rsidRPr="00617F44">
        <w:t>do zakresu realizowanych zadań</w:t>
      </w:r>
      <w:r w:rsidR="00000B53">
        <w:t>,</w:t>
      </w:r>
    </w:p>
    <w:p w14:paraId="77083094" w14:textId="20328F4C" w:rsidR="00F81CA6" w:rsidRPr="00FD28FF" w:rsidRDefault="00236A7B" w:rsidP="00000B53">
      <w:pPr>
        <w:ind w:left="708"/>
        <w:jc w:val="both"/>
        <w:rPr>
          <w:rFonts w:cs="Times New Roman"/>
        </w:rPr>
      </w:pPr>
      <w:r w:rsidRPr="00DC33AD">
        <w:t xml:space="preserve">Ponadto dokonuje się </w:t>
      </w:r>
      <w:r>
        <w:t>przeniesień</w:t>
      </w:r>
      <w:r w:rsidRPr="00DC33AD">
        <w:t xml:space="preserve"> </w:t>
      </w:r>
      <w:r w:rsidR="00000B53">
        <w:t xml:space="preserve">w ramach działu 852 Pomoc społeczna </w:t>
      </w:r>
      <w:r w:rsidRPr="00DC33AD">
        <w:t>zgodnie z wnios</w:t>
      </w:r>
      <w:r>
        <w:t>kiem Ośrodka Pomocy Społecznej w Mosinie</w:t>
      </w:r>
      <w:bookmarkStart w:id="19" w:name="_Hlk120376415"/>
      <w:r w:rsidR="00000B53">
        <w:rPr>
          <w:rFonts w:cs="Times New Roman"/>
        </w:rPr>
        <w:t xml:space="preserve"> </w:t>
      </w:r>
      <w:r w:rsidR="00000B53">
        <w:t xml:space="preserve">dostosowując plan wydatków do potrzeb wynikających </w:t>
      </w:r>
      <w:r w:rsidR="00000B53" w:rsidRPr="00FD28FF">
        <w:t>z bieżącego funkcjonowania.</w:t>
      </w:r>
      <w:r w:rsidR="004F03FA" w:rsidRPr="00FD28FF">
        <w:t xml:space="preserve">                                     </w:t>
      </w:r>
      <w:bookmarkEnd w:id="19"/>
    </w:p>
    <w:p w14:paraId="23F76AB6" w14:textId="4752F190" w:rsidR="00A127A3" w:rsidRPr="00FD28FF" w:rsidRDefault="00A127A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FD28FF">
        <w:rPr>
          <w:rFonts w:eastAsia="Times New Roman" w:cs="Times New Roman"/>
          <w:b/>
        </w:rPr>
        <w:t>Dział 853 Pozostałe zadania w zakresie polityki społecznej zwiększa się o kwotę 2.</w:t>
      </w:r>
      <w:r w:rsidR="00FD28FF" w:rsidRPr="00FD28FF">
        <w:rPr>
          <w:rFonts w:eastAsia="Times New Roman" w:cs="Times New Roman"/>
          <w:b/>
        </w:rPr>
        <w:t>441</w:t>
      </w:r>
      <w:r w:rsidRPr="00FD28FF">
        <w:rPr>
          <w:rFonts w:eastAsia="Times New Roman" w:cs="Times New Roman"/>
          <w:b/>
        </w:rPr>
        <w:t>.</w:t>
      </w:r>
      <w:r w:rsidR="00FD28FF" w:rsidRPr="00FD28FF">
        <w:rPr>
          <w:rFonts w:eastAsia="Times New Roman" w:cs="Times New Roman"/>
          <w:b/>
        </w:rPr>
        <w:t>385</w:t>
      </w:r>
      <w:r w:rsidRPr="00FD28FF">
        <w:rPr>
          <w:rFonts w:eastAsia="Times New Roman" w:cs="Times New Roman"/>
          <w:b/>
        </w:rPr>
        <w:t>,</w:t>
      </w:r>
      <w:r w:rsidR="00FD28FF" w:rsidRPr="00FD28FF">
        <w:rPr>
          <w:rFonts w:eastAsia="Times New Roman" w:cs="Times New Roman"/>
          <w:b/>
        </w:rPr>
        <w:t>6</w:t>
      </w:r>
      <w:r w:rsidRPr="00FD28FF">
        <w:rPr>
          <w:rFonts w:eastAsia="Times New Roman" w:cs="Times New Roman"/>
          <w:b/>
        </w:rPr>
        <w:t>0 zł, w tym:</w:t>
      </w:r>
    </w:p>
    <w:p w14:paraId="59DA9278" w14:textId="4AB6758B" w:rsidR="00615524" w:rsidRPr="00615524" w:rsidRDefault="00615524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r w:rsidRPr="00615524">
        <w:rPr>
          <w:b/>
          <w:bCs/>
        </w:rPr>
        <w:t>113.</w:t>
      </w:r>
      <w:r w:rsidRPr="00615524">
        <w:rPr>
          <w:rFonts w:eastAsia="Times New Roman"/>
          <w:b/>
          <w:bCs/>
        </w:rPr>
        <w:t xml:space="preserve">512,00 zł </w:t>
      </w:r>
      <w:r w:rsidRPr="00615524">
        <w:rPr>
          <w:rFonts w:eastAsia="Times New Roman"/>
        </w:rPr>
        <w:t xml:space="preserve">- </w:t>
      </w:r>
      <w:r w:rsidRPr="00615524">
        <w:t xml:space="preserve">zwiększenie </w:t>
      </w:r>
      <w:r>
        <w:t>wydatków</w:t>
      </w:r>
      <w:r w:rsidRPr="00615524">
        <w:t xml:space="preserve"> </w:t>
      </w:r>
      <w:r>
        <w:rPr>
          <w:rFonts w:cs="Calibri"/>
        </w:rPr>
        <w:t xml:space="preserve">o </w:t>
      </w:r>
      <w:r w:rsidRPr="00615524">
        <w:rPr>
          <w:rFonts w:cs="Calibri"/>
        </w:rPr>
        <w:t>środk</w:t>
      </w:r>
      <w:r>
        <w:rPr>
          <w:rFonts w:cs="Calibri"/>
        </w:rPr>
        <w:t>i</w:t>
      </w:r>
      <w:r w:rsidRPr="00615524">
        <w:rPr>
          <w:rFonts w:cs="Calibri"/>
        </w:rPr>
        <w:t xml:space="preserve"> pochodząc</w:t>
      </w:r>
      <w:r>
        <w:rPr>
          <w:rFonts w:cs="Calibri"/>
        </w:rPr>
        <w:t>e</w:t>
      </w:r>
      <w:r w:rsidRPr="00615524">
        <w:rPr>
          <w:rFonts w:cs="Calibri"/>
        </w:rPr>
        <w:t xml:space="preserve"> z Funduszu Pomocy</w:t>
      </w:r>
      <w:r>
        <w:rPr>
          <w:rFonts w:cs="Calibri"/>
        </w:rPr>
        <w:t xml:space="preserve">                                            </w:t>
      </w:r>
      <w:r w:rsidRPr="00615524">
        <w:rPr>
          <w:rFonts w:cs="Calibri"/>
        </w:rPr>
        <w:t>z przeznaczenie</w:t>
      </w:r>
      <w:r>
        <w:rPr>
          <w:rFonts w:cs="Calibri"/>
        </w:rPr>
        <w:t>m</w:t>
      </w:r>
      <w:r w:rsidRPr="00615524">
        <w:rPr>
          <w:rFonts w:cs="Calibri"/>
        </w:rPr>
        <w:t xml:space="preserve"> na pomoc obywatelom Ukrainy w związku z konfliktem zbrojnym                                     na terytorium tego państwa, w zakresie wypłaty świadczeń 40,00 zł wraz z kosztami obsługi      na podstawie art. 13 ustawy z dnia 12 marca 2022 r. o pomocy obywatelom Ukrainy w związku                          z konfliktem zbrojnym na terytorium tego państwa (Dz.U. z 2022 r., poz. 583 z </w:t>
      </w:r>
      <w:proofErr w:type="spellStart"/>
      <w:r w:rsidRPr="00615524">
        <w:rPr>
          <w:rFonts w:cs="Calibri"/>
        </w:rPr>
        <w:t>późn</w:t>
      </w:r>
      <w:proofErr w:type="spellEnd"/>
      <w:r w:rsidRPr="00615524">
        <w:rPr>
          <w:rFonts w:cs="Calibri"/>
        </w:rPr>
        <w:t>. zm.),</w:t>
      </w:r>
    </w:p>
    <w:p w14:paraId="3131DB63" w14:textId="1CACFCEC" w:rsidR="00615524" w:rsidRPr="00E92BE3" w:rsidRDefault="00615524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r w:rsidRPr="00615524">
        <w:rPr>
          <w:b/>
          <w:bCs/>
        </w:rPr>
        <w:t>5.</w:t>
      </w:r>
      <w:r w:rsidRPr="00615524">
        <w:rPr>
          <w:rFonts w:eastAsia="Times New Roman"/>
          <w:b/>
          <w:bCs/>
        </w:rPr>
        <w:t xml:space="preserve">616,00 zł </w:t>
      </w:r>
      <w:r w:rsidRPr="00615524">
        <w:rPr>
          <w:rFonts w:eastAsia="Times New Roman"/>
        </w:rPr>
        <w:t xml:space="preserve">- </w:t>
      </w:r>
      <w:r w:rsidRPr="00615524">
        <w:t xml:space="preserve">zwiększenie wydatków o środki pochodzące </w:t>
      </w:r>
      <w:r w:rsidRPr="00615524">
        <w:rPr>
          <w:rFonts w:cs="Calibri"/>
        </w:rPr>
        <w:t>z Funduszu Pomocy z przeznaczeniem na pomoc obywatelom Ukrainy w związku z konfliktem zbrojnym</w:t>
      </w:r>
      <w:r>
        <w:rPr>
          <w:rFonts w:cs="Calibri"/>
        </w:rPr>
        <w:t xml:space="preserve"> </w:t>
      </w:r>
      <w:r w:rsidRPr="00615524">
        <w:rPr>
          <w:rFonts w:cs="Calibri"/>
        </w:rPr>
        <w:t xml:space="preserve">na terytorium tego państwa, w zakresie zapewnienia posiłku dla dzieci i młodzieży za miesiąc październik 2022 r. wraz </w:t>
      </w:r>
      <w:r>
        <w:rPr>
          <w:rFonts w:cs="Calibri"/>
        </w:rPr>
        <w:t xml:space="preserve">                     </w:t>
      </w:r>
      <w:r w:rsidRPr="00615524">
        <w:rPr>
          <w:rFonts w:cs="Calibri"/>
        </w:rPr>
        <w:t>z kosztami obsługi na podstawie ustawy z dnia 12 marca 2022 r.</w:t>
      </w:r>
      <w:r>
        <w:rPr>
          <w:rFonts w:cs="Calibri"/>
        </w:rPr>
        <w:t xml:space="preserve"> </w:t>
      </w:r>
      <w:r w:rsidRPr="00615524">
        <w:rPr>
          <w:rFonts w:cs="Calibri"/>
        </w:rPr>
        <w:t xml:space="preserve">o pomocy obywatelom Ukrainy w związku  z konfliktem zbrojnym na terytorium tego państwa (Dz.U. z 2022 r., poz. 583 z </w:t>
      </w:r>
      <w:proofErr w:type="spellStart"/>
      <w:r w:rsidRPr="00615524">
        <w:rPr>
          <w:rFonts w:cs="Calibri"/>
        </w:rPr>
        <w:t>późn</w:t>
      </w:r>
      <w:proofErr w:type="spellEnd"/>
      <w:r w:rsidRPr="00615524">
        <w:rPr>
          <w:rFonts w:cs="Calibri"/>
        </w:rPr>
        <w:t>. zm.)</w:t>
      </w:r>
      <w:r w:rsidR="00E92BE3">
        <w:rPr>
          <w:rFonts w:cs="Calibri"/>
        </w:rPr>
        <w:t>,</w:t>
      </w:r>
    </w:p>
    <w:p w14:paraId="0D755AAE" w14:textId="0C45CF57" w:rsidR="00615524" w:rsidRPr="008A3473" w:rsidRDefault="00E92BE3">
      <w:pPr>
        <w:pStyle w:val="Akapitzlist"/>
        <w:numPr>
          <w:ilvl w:val="0"/>
          <w:numId w:val="23"/>
        </w:numPr>
        <w:spacing w:after="160"/>
        <w:jc w:val="both"/>
        <w:rPr>
          <w:bCs/>
        </w:rPr>
      </w:pPr>
      <w:r>
        <w:rPr>
          <w:b/>
          <w:bCs/>
        </w:rPr>
        <w:t>417</w:t>
      </w:r>
      <w:r w:rsidRPr="00615524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>6</w:t>
      </w:r>
      <w:r w:rsidRPr="00615524">
        <w:rPr>
          <w:rFonts w:eastAsia="Times New Roman"/>
          <w:b/>
          <w:bCs/>
        </w:rPr>
        <w:t xml:space="preserve">0 zł </w:t>
      </w:r>
      <w:r w:rsidRPr="00615524">
        <w:rPr>
          <w:rFonts w:eastAsia="Times New Roman"/>
        </w:rPr>
        <w:t xml:space="preserve">- </w:t>
      </w:r>
      <w:r w:rsidRPr="00615524">
        <w:t xml:space="preserve">zwiększenie </w:t>
      </w:r>
      <w:r>
        <w:t xml:space="preserve">wydatków bieżących </w:t>
      </w:r>
      <w:r w:rsidRPr="00615524">
        <w:t xml:space="preserve">o środki pochodzące </w:t>
      </w:r>
      <w:r w:rsidRPr="00615524">
        <w:rPr>
          <w:rFonts w:cs="Calibri"/>
        </w:rPr>
        <w:t>z Funduszu Pomocy</w:t>
      </w:r>
      <w:r>
        <w:rPr>
          <w:rFonts w:cs="Calibri"/>
        </w:rPr>
        <w:t xml:space="preserve">                              </w:t>
      </w:r>
      <w:r w:rsidRPr="00615524">
        <w:rPr>
          <w:rFonts w:cs="Calibri"/>
        </w:rPr>
        <w:t xml:space="preserve"> z przeznaczeniem na pomoc obywatelom Ukrainy</w:t>
      </w:r>
      <w:r>
        <w:rPr>
          <w:rFonts w:cs="Calibri"/>
        </w:rPr>
        <w:t xml:space="preserve"> </w:t>
      </w:r>
      <w:r w:rsidRPr="00615524">
        <w:rPr>
          <w:rFonts w:cs="Calibri"/>
        </w:rPr>
        <w:t xml:space="preserve">w związku z konfliktem zbrojnym                                     na terytorium tego państwa, w zakresie </w:t>
      </w:r>
      <w:r w:rsidRPr="00E92BE3">
        <w:rPr>
          <w:rFonts w:ascii="Calibri" w:hAnsi="Calibri" w:cs="Calibri"/>
        </w:rPr>
        <w:t>wykonani</w:t>
      </w:r>
      <w:r>
        <w:rPr>
          <w:rFonts w:ascii="Calibri" w:hAnsi="Calibri" w:cs="Calibri"/>
        </w:rPr>
        <w:t>a</w:t>
      </w:r>
      <w:r w:rsidRPr="00E92BE3">
        <w:rPr>
          <w:rFonts w:ascii="Calibri" w:hAnsi="Calibri" w:cs="Calibri"/>
        </w:rPr>
        <w:t xml:space="preserve"> zdjęć – </w:t>
      </w:r>
      <w:r w:rsidRPr="00E92BE3">
        <w:rPr>
          <w:rFonts w:cs="Calibri"/>
        </w:rPr>
        <w:t xml:space="preserve">na podstawie art. </w:t>
      </w:r>
      <w:r>
        <w:rPr>
          <w:rFonts w:cs="Calibri"/>
        </w:rPr>
        <w:t>5</w:t>
      </w:r>
      <w:r w:rsidRPr="00E92BE3">
        <w:rPr>
          <w:rFonts w:cs="Calibri"/>
        </w:rPr>
        <w:t xml:space="preserve"> ustawy z dnia 12 marca 2022 r. o pomocy obywatelom Ukrainy w związku</w:t>
      </w:r>
      <w:r>
        <w:rPr>
          <w:rFonts w:cs="Calibri"/>
        </w:rPr>
        <w:t xml:space="preserve"> </w:t>
      </w:r>
      <w:r w:rsidRPr="00E92BE3">
        <w:rPr>
          <w:rFonts w:cs="Calibri"/>
        </w:rPr>
        <w:t xml:space="preserve">z konfliktem zbrojnym </w:t>
      </w:r>
      <w:r>
        <w:rPr>
          <w:rFonts w:cs="Calibri"/>
        </w:rPr>
        <w:t xml:space="preserve">                                  </w:t>
      </w:r>
      <w:r w:rsidRPr="00E92BE3">
        <w:rPr>
          <w:rFonts w:cs="Calibri"/>
        </w:rPr>
        <w:t xml:space="preserve">na terytorium tego państwa (Dz.U. z 2022 r., poz. 583 z </w:t>
      </w:r>
      <w:proofErr w:type="spellStart"/>
      <w:r w:rsidRPr="00E92BE3">
        <w:rPr>
          <w:rFonts w:cs="Calibri"/>
        </w:rPr>
        <w:t>późn</w:t>
      </w:r>
      <w:proofErr w:type="spellEnd"/>
      <w:r w:rsidRPr="00E92BE3">
        <w:rPr>
          <w:rFonts w:cs="Calibri"/>
        </w:rPr>
        <w:t>. zm.)</w:t>
      </w:r>
      <w:r w:rsidR="008A3473">
        <w:rPr>
          <w:rFonts w:cs="Calibri"/>
        </w:rPr>
        <w:t>,</w:t>
      </w:r>
    </w:p>
    <w:p w14:paraId="6D2FFA45" w14:textId="52DD3D7A" w:rsidR="008A3473" w:rsidRPr="007E20CB" w:rsidRDefault="008A3473">
      <w:pPr>
        <w:pStyle w:val="Akapitzlist"/>
        <w:numPr>
          <w:ilvl w:val="0"/>
          <w:numId w:val="23"/>
        </w:numPr>
        <w:jc w:val="both"/>
      </w:pPr>
      <w:bookmarkStart w:id="20" w:name="_Hlk119747796"/>
      <w:r>
        <w:rPr>
          <w:b/>
          <w:bCs/>
        </w:rPr>
        <w:t>1</w:t>
      </w:r>
      <w:r w:rsidRPr="004C461C">
        <w:rPr>
          <w:b/>
          <w:bCs/>
        </w:rPr>
        <w:t>.</w:t>
      </w:r>
      <w:r>
        <w:rPr>
          <w:b/>
          <w:bCs/>
        </w:rPr>
        <w:t>998</w:t>
      </w:r>
      <w:r w:rsidRPr="004C461C">
        <w:rPr>
          <w:b/>
          <w:bCs/>
        </w:rPr>
        <w:t>.</w:t>
      </w:r>
      <w:r>
        <w:rPr>
          <w:b/>
          <w:bCs/>
        </w:rPr>
        <w:t>500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 xml:space="preserve">wydatków z przeznaczeniem </w:t>
      </w:r>
      <w:r w:rsidRPr="004C461C">
        <w:rPr>
          <w:bCs/>
        </w:rPr>
        <w:t>środków z Funduszu Przeciwdziałania Covid -19</w:t>
      </w:r>
      <w:r w:rsidR="007E20CB">
        <w:rPr>
          <w:bCs/>
        </w:rPr>
        <w:t xml:space="preserve"> </w:t>
      </w:r>
      <w:r w:rsidRPr="004C461C">
        <w:rPr>
          <w:bCs/>
        </w:rPr>
        <w:t xml:space="preserve">na wypłaty dodatków </w:t>
      </w:r>
      <w:r>
        <w:rPr>
          <w:bCs/>
        </w:rPr>
        <w:t xml:space="preserve">grzewczych (w tym: </w:t>
      </w:r>
      <w:proofErr w:type="spellStart"/>
      <w:r>
        <w:rPr>
          <w:bCs/>
        </w:rPr>
        <w:t>pelet</w:t>
      </w:r>
      <w:proofErr w:type="spellEnd"/>
      <w:r>
        <w:rPr>
          <w:bCs/>
        </w:rPr>
        <w:t xml:space="preserve"> drzewny, drzewo kawałkowe, gaz LPG)</w:t>
      </w:r>
      <w:r w:rsidRPr="004C461C">
        <w:rPr>
          <w:bCs/>
        </w:rPr>
        <w:t xml:space="preserve"> </w:t>
      </w:r>
      <w:r w:rsidR="007E20CB">
        <w:rPr>
          <w:bCs/>
        </w:rPr>
        <w:t xml:space="preserve">na podstawie ustawy z dnia 15 września 2022 r. o szczególnych rozwiązaniach w zakresie niektórych źródeł ciepła w związku z sytuacją na rynku paliw (Dz. U. poz. 1967) </w:t>
      </w:r>
      <w:r w:rsidRPr="004C461C">
        <w:rPr>
          <w:bCs/>
        </w:rPr>
        <w:t xml:space="preserve">zgodnie </w:t>
      </w:r>
      <w:r>
        <w:rPr>
          <w:bCs/>
        </w:rPr>
        <w:t>z dyspozycją środków od Wojewody Wielkopolskiego z dnia 18 listopada 2022 r.</w:t>
      </w:r>
      <w:r w:rsidRPr="004C461C">
        <w:rPr>
          <w:bCs/>
        </w:rPr>
        <w:t>,</w:t>
      </w:r>
    </w:p>
    <w:p w14:paraId="46A63F7A" w14:textId="5409F395" w:rsidR="007E20CB" w:rsidRPr="00FD28FF" w:rsidRDefault="007E20CB">
      <w:pPr>
        <w:pStyle w:val="Akapitzlist"/>
        <w:numPr>
          <w:ilvl w:val="0"/>
          <w:numId w:val="23"/>
        </w:numPr>
        <w:jc w:val="both"/>
      </w:pPr>
      <w:r>
        <w:rPr>
          <w:b/>
          <w:bCs/>
        </w:rPr>
        <w:lastRenderedPageBreak/>
        <w:t>150</w:t>
      </w:r>
      <w:r w:rsidRPr="004C461C">
        <w:rPr>
          <w:b/>
          <w:bCs/>
        </w:rPr>
        <w:t>.</w:t>
      </w:r>
      <w:r>
        <w:rPr>
          <w:b/>
          <w:bCs/>
        </w:rPr>
        <w:t>000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 xml:space="preserve">wydatków z przeznaczeniem </w:t>
      </w:r>
      <w:r w:rsidRPr="004C461C">
        <w:rPr>
          <w:bCs/>
        </w:rPr>
        <w:t xml:space="preserve">środków z Funduszu Przeciwdziałania Covid -19 na wypłaty dodatków </w:t>
      </w:r>
      <w:r>
        <w:rPr>
          <w:bCs/>
        </w:rPr>
        <w:t xml:space="preserve">dla podmiotów wrażliwych na podstawie ustawy z dnia 15 września 2022 r. o szczególnych rozwiązaniach w zakresie niektórych źródeł ciepła w związku z sytuacją na rynku paliw (Dz. U. poz. 1967) </w:t>
      </w:r>
      <w:r w:rsidRPr="004C461C">
        <w:rPr>
          <w:bCs/>
        </w:rPr>
        <w:t xml:space="preserve">zgodnie </w:t>
      </w:r>
      <w:r>
        <w:rPr>
          <w:bCs/>
        </w:rPr>
        <w:t>z dyspozycją środków od Wojewody Wielkopolskiego z dnia 18 listopada 2022 r.</w:t>
      </w:r>
      <w:r w:rsidRPr="004C461C">
        <w:rPr>
          <w:bCs/>
        </w:rPr>
        <w:t>,</w:t>
      </w:r>
    </w:p>
    <w:p w14:paraId="1CD285E7" w14:textId="72A5F844" w:rsidR="00FD28FF" w:rsidRPr="00BD6F95" w:rsidRDefault="00BD6F95" w:rsidP="00BD6F95">
      <w:pPr>
        <w:pStyle w:val="Akapitzlist"/>
        <w:numPr>
          <w:ilvl w:val="0"/>
          <w:numId w:val="24"/>
        </w:numPr>
        <w:spacing w:after="160"/>
        <w:jc w:val="both"/>
        <w:rPr>
          <w:rFonts w:ascii="Calibri" w:hAnsi="Calibri" w:cs="Calibri"/>
        </w:rPr>
      </w:pPr>
      <w:r>
        <w:rPr>
          <w:b/>
          <w:bCs/>
        </w:rPr>
        <w:t>450</w:t>
      </w:r>
      <w:r w:rsidRPr="004C461C">
        <w:rPr>
          <w:b/>
          <w:bCs/>
        </w:rPr>
        <w:t>.</w:t>
      </w:r>
      <w:r>
        <w:rPr>
          <w:b/>
          <w:bCs/>
        </w:rPr>
        <w:t>000</w:t>
      </w:r>
      <w:r w:rsidRPr="004C461C">
        <w:rPr>
          <w:b/>
          <w:bCs/>
        </w:rPr>
        <w:t>,00 zł</w:t>
      </w:r>
      <w:r w:rsidRPr="004C461C">
        <w:t xml:space="preserve"> -</w:t>
      </w:r>
      <w:r>
        <w:t xml:space="preserve"> </w:t>
      </w:r>
      <w:r w:rsidRPr="004C461C">
        <w:t xml:space="preserve">zwiększenie </w:t>
      </w:r>
      <w:r>
        <w:t>wydatków na realizację sprzedaży węgla przez Gminę Mosina realizowanej na preferencyjnych warunkach zgodnie z ustawą z dnia 27 października 2022 r.</w:t>
      </w:r>
      <w:r>
        <w:rPr>
          <w:rFonts w:ascii="Calibri" w:hAnsi="Calibri" w:cs="Calibri"/>
        </w:rPr>
        <w:t xml:space="preserve">               o zakupie preferencyjnym paliwa stałego dla gospodarstw domowych,</w:t>
      </w:r>
    </w:p>
    <w:p w14:paraId="07D6DD9E" w14:textId="4606C1C8" w:rsidR="007C6A3A" w:rsidRPr="007E20CB" w:rsidRDefault="007C6A3A">
      <w:pPr>
        <w:pStyle w:val="Akapitzlist"/>
        <w:numPr>
          <w:ilvl w:val="0"/>
          <w:numId w:val="23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tLeast"/>
        <w:jc w:val="both"/>
      </w:pPr>
      <w:r w:rsidRPr="007C6A3A">
        <w:rPr>
          <w:b/>
          <w:bCs/>
        </w:rPr>
        <w:t xml:space="preserve">276.660,00 zł </w:t>
      </w:r>
      <w:r w:rsidRPr="00D03BBF">
        <w:t>– z</w:t>
      </w:r>
      <w:r>
        <w:t xml:space="preserve">mniejszenie wydatków przeznaczonych w ramach </w:t>
      </w:r>
      <w:r w:rsidRPr="00D03BBF">
        <w:t>Programu Operacyjnego Polska Cyfrowa na lata 2014 – 2020 na realizację projektu pn.: „Wsparcie dzieci z rodzin pegeerowskich w rozwoju cyfrowym – Grant PPGR” z przeznaczeniem</w:t>
      </w:r>
      <w:r>
        <w:t xml:space="preserve"> </w:t>
      </w:r>
      <w:r w:rsidRPr="00D03BBF">
        <w:t>na dofinansowanie 106 laptopów</w:t>
      </w:r>
      <w:r>
        <w:t xml:space="preserve"> oraz zapisanie zadania jako przedsięwzięcie w WPF w roku 2023,</w:t>
      </w:r>
    </w:p>
    <w:bookmarkEnd w:id="20"/>
    <w:p w14:paraId="3B55C071" w14:textId="7CE56E1E" w:rsidR="00824BCB" w:rsidRPr="005C3DDC" w:rsidRDefault="00824BCB" w:rsidP="00824BCB">
      <w:pPr>
        <w:pStyle w:val="Akapitzlist"/>
        <w:spacing w:after="160"/>
        <w:jc w:val="both"/>
      </w:pPr>
      <w:r w:rsidRPr="00824BCB">
        <w:t xml:space="preserve">Ponadto dokonuje się przeniesienia kwoty 70.563,00 zł pomiędzy § 4360 i 4300 w rozdziale 85395 Pozostała działalność dostosowując plan finansowy do potrzeb wynikających </w:t>
      </w:r>
      <w:r w:rsidR="00E811DE">
        <w:t xml:space="preserve">                                        </w:t>
      </w:r>
      <w:r w:rsidRPr="00824BCB">
        <w:t>z bieżącego funkcjonowania OPS w Mosinie</w:t>
      </w:r>
      <w:r w:rsidR="005C3DDC">
        <w:t xml:space="preserve"> oraz kwoty 14.900,00 zł pomiędzy § 4110, 4120, 4210, 4300 i 4170 w celu uzupełnienia środków na wynagrodzenia pracowników centrów </w:t>
      </w:r>
      <w:r w:rsidR="005C3DDC" w:rsidRPr="005C3DDC">
        <w:t xml:space="preserve">internetowych w Nowinkach i Świątnikach. </w:t>
      </w:r>
    </w:p>
    <w:p w14:paraId="341A35F0" w14:textId="236E711B" w:rsidR="005C3DDC" w:rsidRPr="005C3DDC" w:rsidRDefault="00D10B29" w:rsidP="005C3DDC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b/>
          <w:bCs/>
        </w:rPr>
      </w:pPr>
      <w:r w:rsidRPr="005C3DDC">
        <w:rPr>
          <w:b/>
        </w:rPr>
        <w:t>Dział 854 Edukacyjna opieka wychowawcza z</w:t>
      </w:r>
      <w:r w:rsidR="001F5853" w:rsidRPr="005C3DDC">
        <w:rPr>
          <w:b/>
        </w:rPr>
        <w:t>mniejsza</w:t>
      </w:r>
      <w:r w:rsidRPr="005C3DDC">
        <w:rPr>
          <w:b/>
        </w:rPr>
        <w:t xml:space="preserve"> się o kwotę </w:t>
      </w:r>
      <w:r w:rsidR="003A2190" w:rsidRPr="005C3DDC">
        <w:rPr>
          <w:rFonts w:eastAsia="Calibri"/>
          <w:b/>
          <w:bCs/>
        </w:rPr>
        <w:t>2</w:t>
      </w:r>
      <w:r w:rsidRPr="005C3DDC">
        <w:rPr>
          <w:rFonts w:eastAsia="Calibri"/>
          <w:b/>
          <w:bCs/>
        </w:rPr>
        <w:t>.</w:t>
      </w:r>
      <w:r w:rsidR="005C3DDC" w:rsidRPr="005C3DDC">
        <w:rPr>
          <w:rFonts w:eastAsia="Calibri"/>
          <w:b/>
          <w:bCs/>
        </w:rPr>
        <w:t>970</w:t>
      </w:r>
      <w:r w:rsidRPr="005C3DDC">
        <w:rPr>
          <w:rFonts w:eastAsia="Calibri"/>
          <w:b/>
          <w:bCs/>
        </w:rPr>
        <w:t>,</w:t>
      </w:r>
      <w:r w:rsidR="005C3DDC" w:rsidRPr="005C3DDC">
        <w:rPr>
          <w:rFonts w:eastAsia="Calibri"/>
          <w:b/>
          <w:bCs/>
        </w:rPr>
        <w:t>5</w:t>
      </w:r>
      <w:r w:rsidRPr="005C3DDC">
        <w:rPr>
          <w:rFonts w:eastAsia="Calibri"/>
          <w:b/>
          <w:bCs/>
        </w:rPr>
        <w:t>0</w:t>
      </w:r>
      <w:r w:rsidR="003A2190" w:rsidRPr="005C3DDC">
        <w:rPr>
          <w:rFonts w:eastAsia="Calibri"/>
          <w:b/>
          <w:bCs/>
        </w:rPr>
        <w:t xml:space="preserve"> </w:t>
      </w:r>
      <w:r w:rsidRPr="005C3DDC">
        <w:rPr>
          <w:rFonts w:eastAsia="Calibri"/>
          <w:b/>
          <w:bCs/>
        </w:rPr>
        <w:t>zł</w:t>
      </w:r>
      <w:r w:rsidR="001F5853" w:rsidRPr="005C3DDC">
        <w:rPr>
          <w:rFonts w:eastAsia="Calibri"/>
          <w:b/>
          <w:bCs/>
        </w:rPr>
        <w:t xml:space="preserve"> </w:t>
      </w:r>
      <w:r w:rsidR="005C3DDC" w:rsidRPr="005C3DDC">
        <w:rPr>
          <w:rFonts w:eastAsia="Calibri"/>
        </w:rPr>
        <w:t xml:space="preserve">i </w:t>
      </w:r>
      <w:r w:rsidR="005C3DDC" w:rsidRPr="005C3DDC">
        <w:t>przenosi się do działu 801 Oświata i wychowanie zgodnie z wnioskami jednostek oświatowych.</w:t>
      </w:r>
    </w:p>
    <w:p w14:paraId="31A971C4" w14:textId="5B92EB60" w:rsidR="007C4CB8" w:rsidRPr="005C3DDC" w:rsidRDefault="00C40F61" w:rsidP="005C3DDC">
      <w:pPr>
        <w:pStyle w:val="Akapitzlist"/>
        <w:numPr>
          <w:ilvl w:val="0"/>
          <w:numId w:val="7"/>
        </w:numPr>
        <w:spacing w:after="160"/>
        <w:jc w:val="both"/>
        <w:rPr>
          <w:b/>
        </w:rPr>
      </w:pPr>
      <w:r w:rsidRPr="005C3DDC">
        <w:rPr>
          <w:rFonts w:cstheme="minorHAnsi"/>
          <w:b/>
        </w:rPr>
        <w:t xml:space="preserve">Dział 855 Rodzina zwiększa się </w:t>
      </w:r>
      <w:r w:rsidR="003E21D3" w:rsidRPr="005C3DDC">
        <w:rPr>
          <w:rFonts w:cstheme="minorHAnsi"/>
          <w:b/>
        </w:rPr>
        <w:t xml:space="preserve">o kwotę </w:t>
      </w:r>
      <w:r w:rsidR="005C3DDC" w:rsidRPr="005C3DDC">
        <w:rPr>
          <w:rFonts w:eastAsia="Calibri"/>
          <w:b/>
          <w:bCs/>
        </w:rPr>
        <w:t>910</w:t>
      </w:r>
      <w:r w:rsidR="003E21D3" w:rsidRPr="005C3DDC">
        <w:rPr>
          <w:rFonts w:eastAsia="Calibri"/>
          <w:b/>
          <w:bCs/>
        </w:rPr>
        <w:t>.</w:t>
      </w:r>
      <w:r w:rsidR="005C3DDC" w:rsidRPr="005C3DDC">
        <w:rPr>
          <w:rFonts w:eastAsia="Times New Roman" w:cs="Times New Roman"/>
          <w:b/>
          <w:bCs/>
        </w:rPr>
        <w:t>023</w:t>
      </w:r>
      <w:r w:rsidR="003E21D3" w:rsidRPr="005C3DDC">
        <w:rPr>
          <w:rFonts w:eastAsia="Times New Roman" w:cs="Times New Roman"/>
          <w:b/>
          <w:bCs/>
        </w:rPr>
        <w:t>,</w:t>
      </w:r>
      <w:r w:rsidR="005C3DDC" w:rsidRPr="005C3DDC">
        <w:rPr>
          <w:rFonts w:eastAsia="Times New Roman" w:cs="Times New Roman"/>
          <w:b/>
          <w:bCs/>
        </w:rPr>
        <w:t>21</w:t>
      </w:r>
      <w:r w:rsidR="003E21D3" w:rsidRPr="005C3DDC">
        <w:rPr>
          <w:rFonts w:eastAsia="Times New Roman" w:cs="Times New Roman"/>
          <w:b/>
          <w:bCs/>
        </w:rPr>
        <w:t xml:space="preserve"> zł</w:t>
      </w:r>
      <w:r w:rsidR="005C3DDC" w:rsidRPr="005C3DDC">
        <w:rPr>
          <w:rFonts w:eastAsia="Times New Roman" w:cs="Times New Roman"/>
          <w:b/>
          <w:bCs/>
        </w:rPr>
        <w:t>, w tym:</w:t>
      </w:r>
      <w:r w:rsidR="003E21D3" w:rsidRPr="005C3DDC">
        <w:rPr>
          <w:rFonts w:eastAsia="Times New Roman" w:cs="Times New Roman"/>
          <w:b/>
          <w:bCs/>
        </w:rPr>
        <w:t xml:space="preserve"> </w:t>
      </w:r>
      <w:r w:rsidR="003E21D3" w:rsidRPr="005C3DDC">
        <w:rPr>
          <w:rFonts w:ascii="Calibri" w:hAnsi="Calibri" w:cs="Calibri"/>
        </w:rPr>
        <w:t xml:space="preserve"> </w:t>
      </w:r>
      <w:r w:rsidR="00A56BDA" w:rsidRPr="005C3DDC">
        <w:t xml:space="preserve"> </w:t>
      </w:r>
    </w:p>
    <w:p w14:paraId="4C7E3901" w14:textId="5C2EF411" w:rsidR="007C4CB8" w:rsidRDefault="00A56BDA">
      <w:pPr>
        <w:pStyle w:val="Akapitzlist"/>
        <w:numPr>
          <w:ilvl w:val="0"/>
          <w:numId w:val="26"/>
        </w:numPr>
        <w:jc w:val="both"/>
      </w:pPr>
      <w:r w:rsidRPr="005C3DDC">
        <w:t xml:space="preserve"> </w:t>
      </w:r>
      <w:r w:rsidR="007C4CB8" w:rsidRPr="005C3DDC">
        <w:rPr>
          <w:rFonts w:cstheme="minorHAnsi"/>
          <w:b/>
        </w:rPr>
        <w:t xml:space="preserve">841.707,00 zł </w:t>
      </w:r>
      <w:r w:rsidR="007C4CB8" w:rsidRPr="005C3DDC">
        <w:t xml:space="preserve">– </w:t>
      </w:r>
      <w:r w:rsidR="002E7F29" w:rsidRPr="005C3DDC">
        <w:t xml:space="preserve">zwiększenie wydatków bieżących </w:t>
      </w:r>
      <w:r w:rsidR="00573DAE" w:rsidRPr="005C3DDC">
        <w:t>z przeznaczeniem na realizację wypłat świadczeń ro</w:t>
      </w:r>
      <w:r w:rsidR="007C4CB8" w:rsidRPr="005C3DDC">
        <w:t>dzinnych na podstawie ustawy z dnia 28 listopada 2003 r. o świadczeniach rodzinnych (Dz. U. z 2022</w:t>
      </w:r>
      <w:r w:rsidR="007C4CB8" w:rsidRPr="00986E88">
        <w:t xml:space="preserve"> r. poz. 615 z </w:t>
      </w:r>
      <w:proofErr w:type="spellStart"/>
      <w:r w:rsidR="007C4CB8" w:rsidRPr="00986E88">
        <w:t>późn</w:t>
      </w:r>
      <w:proofErr w:type="spellEnd"/>
      <w:r w:rsidR="007C4CB8" w:rsidRPr="00986E88">
        <w:t>. zm.), na realizację świadczeń z funduszu alimentacyjnego na podstawie ustawy z dnia 7 września 2007 r.</w:t>
      </w:r>
      <w:r w:rsidR="007C4CB8">
        <w:t xml:space="preserve"> </w:t>
      </w:r>
      <w:r w:rsidR="007C4CB8" w:rsidRPr="00986E88">
        <w:t>o pomocy osobom uprawnionym do alimentów (Dz. U. z 2022 r. poz. 1205), na realizację zasiłku dla opiekuna</w:t>
      </w:r>
      <w:r w:rsidR="00573DAE">
        <w:t xml:space="preserve"> </w:t>
      </w:r>
      <w:r w:rsidR="007C4CB8" w:rsidRPr="00986E88">
        <w:t>na podstawie ustawy z dnia 4 kwietnia 2014 r. o ustaleniu</w:t>
      </w:r>
      <w:r w:rsidR="0097483C">
        <w:t xml:space="preserve"> </w:t>
      </w:r>
      <w:r w:rsidR="007C4CB8" w:rsidRPr="00986E88">
        <w:t xml:space="preserve">i wypłacie zasiłków dla opiekunów (Dz. U. z 2020 r. poz. 1297 z </w:t>
      </w:r>
      <w:proofErr w:type="spellStart"/>
      <w:r w:rsidR="007C4CB8" w:rsidRPr="00986E88">
        <w:t>późn</w:t>
      </w:r>
      <w:proofErr w:type="spellEnd"/>
      <w:r w:rsidR="007C4CB8" w:rsidRPr="00986E88">
        <w:t xml:space="preserve">.  </w:t>
      </w:r>
      <w:proofErr w:type="spellStart"/>
      <w:r w:rsidR="007C4CB8" w:rsidRPr="00986E88">
        <w:t>zm</w:t>
      </w:r>
      <w:proofErr w:type="spellEnd"/>
      <w:r w:rsidR="007C4CB8" w:rsidRPr="00986E88">
        <w:t>) i art. 10 ustawy</w:t>
      </w:r>
      <w:r w:rsidR="0097483C">
        <w:t xml:space="preserve"> </w:t>
      </w:r>
      <w:r w:rsidR="007C4CB8" w:rsidRPr="00986E88">
        <w:t>z dnia 4 listopada 2016 r. o wsparciu kobiet w ciąży i rodzin „Za życiem” (Dz. U. z 2020 r. poz. 1329) – pismo Wojewody Wielkopolskiego</w:t>
      </w:r>
      <w:r w:rsidR="0097483C">
        <w:t xml:space="preserve">             </w:t>
      </w:r>
      <w:r w:rsidR="007C4CB8" w:rsidRPr="00986E88">
        <w:t xml:space="preserve"> z dnia 1</w:t>
      </w:r>
      <w:r w:rsidR="007C4CB8">
        <w:t>4</w:t>
      </w:r>
      <w:r w:rsidR="007C4CB8" w:rsidRPr="00986E88">
        <w:t xml:space="preserve"> </w:t>
      </w:r>
      <w:r w:rsidR="007C4CB8">
        <w:t>listopada</w:t>
      </w:r>
      <w:r w:rsidR="007C4CB8" w:rsidRPr="00986E88">
        <w:t xml:space="preserve"> 2022 r. numer FB-I.3111.</w:t>
      </w:r>
      <w:r w:rsidR="007C4CB8">
        <w:t>466</w:t>
      </w:r>
      <w:r w:rsidR="007C4CB8" w:rsidRPr="00986E88">
        <w:t>.2022.7</w:t>
      </w:r>
      <w:r w:rsidR="0097483C">
        <w:t>,</w:t>
      </w:r>
    </w:p>
    <w:p w14:paraId="105619AE" w14:textId="2E5CB292" w:rsidR="005C3DDC" w:rsidRPr="005C3DDC" w:rsidRDefault="005C3DDC" w:rsidP="005C3DD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  <w:bCs/>
        </w:rPr>
        <w:t>53</w:t>
      </w:r>
      <w:r w:rsidRPr="00A56BDA">
        <w:rPr>
          <w:b/>
          <w:bCs/>
        </w:rPr>
        <w:t>.</w:t>
      </w:r>
      <w:r>
        <w:rPr>
          <w:b/>
          <w:bCs/>
        </w:rPr>
        <w:t>000</w:t>
      </w:r>
      <w:r w:rsidRPr="00A56BDA">
        <w:rPr>
          <w:b/>
          <w:bCs/>
        </w:rPr>
        <w:t>,</w:t>
      </w:r>
      <w:r>
        <w:rPr>
          <w:b/>
          <w:bCs/>
        </w:rPr>
        <w:t>0</w:t>
      </w:r>
      <w:r w:rsidRPr="00A56BDA">
        <w:rPr>
          <w:b/>
          <w:bCs/>
        </w:rPr>
        <w:t>0 zł</w:t>
      </w:r>
      <w:r w:rsidRPr="00A56BDA">
        <w:t xml:space="preserve"> – zwiększenie wydatków bieżących przeznaczonych na </w:t>
      </w:r>
      <w:r>
        <w:t>finansowanie pobytu dzieci z terenu gminy Mosina w rodzinach zastępczych,</w:t>
      </w:r>
    </w:p>
    <w:p w14:paraId="353B45B5" w14:textId="1EFA0A76" w:rsidR="005C3DDC" w:rsidRPr="005C3DDC" w:rsidRDefault="005C3DDC" w:rsidP="005C3DD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theme="minorHAnsi"/>
          <w:b/>
          <w:bCs/>
        </w:rPr>
        <w:t>852</w:t>
      </w:r>
      <w:r w:rsidRPr="006873A8">
        <w:rPr>
          <w:rFonts w:eastAsia="Times New Roman" w:cstheme="minorHAnsi"/>
          <w:b/>
          <w:bCs/>
        </w:rPr>
        <w:t>,</w:t>
      </w:r>
      <w:r>
        <w:rPr>
          <w:rFonts w:eastAsia="Times New Roman" w:cstheme="minorHAnsi"/>
          <w:b/>
          <w:bCs/>
        </w:rPr>
        <w:t>21</w:t>
      </w:r>
      <w:r w:rsidRPr="006873A8">
        <w:rPr>
          <w:rFonts w:eastAsia="Times New Roman" w:cstheme="minorHAnsi"/>
          <w:b/>
          <w:bCs/>
        </w:rPr>
        <w:t xml:space="preserve"> zł </w:t>
      </w:r>
      <w:r w:rsidRPr="006873A8">
        <w:rPr>
          <w:rFonts w:eastAsia="Times New Roman" w:cstheme="minorHAnsi"/>
        </w:rPr>
        <w:t xml:space="preserve">– </w:t>
      </w:r>
      <w:r w:rsidRPr="006873A8">
        <w:rPr>
          <w:rFonts w:eastAsia="Calibri" w:cs="Times New Roman"/>
        </w:rPr>
        <w:t>z</w:t>
      </w:r>
      <w:r>
        <w:rPr>
          <w:rFonts w:eastAsia="Calibri" w:cs="Times New Roman"/>
        </w:rPr>
        <w:t xml:space="preserve">większenie wydatków bieżących </w:t>
      </w:r>
      <w:r w:rsidRPr="006873A8">
        <w:rPr>
          <w:rFonts w:eastAsia="Calibri"/>
        </w:rPr>
        <w:t xml:space="preserve">na </w:t>
      </w:r>
      <w:r>
        <w:rPr>
          <w:rFonts w:eastAsia="Calibri"/>
        </w:rPr>
        <w:t xml:space="preserve">realizację zadań z zakresu administracji rządowej przeznaczone na realizację zadań związanych z przyznawaniem Karty Dużej Rodziny wynikających z ustawy o Karcie Dużej Rodziny </w:t>
      </w:r>
      <w:r w:rsidRPr="006873A8">
        <w:rPr>
          <w:rFonts w:eastAsia="Calibri"/>
        </w:rPr>
        <w:t xml:space="preserve">- </w:t>
      </w:r>
      <w:r w:rsidRPr="006873A8">
        <w:rPr>
          <w:rFonts w:eastAsia="Calibri"/>
          <w:bCs/>
        </w:rPr>
        <w:t>pismo</w:t>
      </w:r>
      <w:r w:rsidRPr="006873A8">
        <w:rPr>
          <w:rFonts w:eastAsia="Calibri"/>
        </w:rPr>
        <w:t xml:space="preserve"> Wojewody Wielkopolskiego z dnia </w:t>
      </w:r>
      <w:r>
        <w:rPr>
          <w:rFonts w:eastAsia="Calibri"/>
        </w:rPr>
        <w:t>9</w:t>
      </w:r>
      <w:r w:rsidRPr="006873A8">
        <w:rPr>
          <w:rFonts w:eastAsia="Calibri"/>
        </w:rPr>
        <w:t xml:space="preserve"> </w:t>
      </w:r>
      <w:r>
        <w:rPr>
          <w:rFonts w:eastAsia="Calibri"/>
        </w:rPr>
        <w:t>listopada</w:t>
      </w:r>
      <w:r w:rsidRPr="006873A8">
        <w:rPr>
          <w:rFonts w:eastAsia="Calibri"/>
        </w:rPr>
        <w:t xml:space="preserve"> 2022 r. numer FB.-I.3111.</w:t>
      </w:r>
      <w:r>
        <w:rPr>
          <w:rFonts w:eastAsia="Calibri"/>
        </w:rPr>
        <w:t>363</w:t>
      </w:r>
      <w:r w:rsidRPr="006873A8">
        <w:rPr>
          <w:rFonts w:eastAsia="Calibri"/>
        </w:rPr>
        <w:t>.2022.</w:t>
      </w:r>
      <w:r>
        <w:rPr>
          <w:rFonts w:eastAsia="Calibri"/>
        </w:rPr>
        <w:t>6</w:t>
      </w:r>
      <w:r w:rsidRPr="006873A8">
        <w:rPr>
          <w:rFonts w:eastAsia="Calibri"/>
        </w:rPr>
        <w:t>,</w:t>
      </w:r>
    </w:p>
    <w:p w14:paraId="736EC8AB" w14:textId="15C93989" w:rsidR="0097483C" w:rsidRPr="006873A8" w:rsidRDefault="0097483C">
      <w:pPr>
        <w:numPr>
          <w:ilvl w:val="0"/>
          <w:numId w:val="26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theme="minorHAnsi"/>
          <w:b/>
          <w:bCs/>
        </w:rPr>
        <w:t>9</w:t>
      </w:r>
      <w:r w:rsidRPr="006873A8">
        <w:rPr>
          <w:rFonts w:eastAsia="Times New Roman" w:cstheme="minorHAnsi"/>
          <w:b/>
          <w:bCs/>
        </w:rPr>
        <w:t>.</w:t>
      </w:r>
      <w:r>
        <w:rPr>
          <w:rFonts w:eastAsia="Times New Roman" w:cstheme="minorHAnsi"/>
          <w:b/>
          <w:bCs/>
        </w:rPr>
        <w:t>059</w:t>
      </w:r>
      <w:r w:rsidRPr="006873A8">
        <w:rPr>
          <w:rFonts w:eastAsia="Times New Roman" w:cstheme="minorHAnsi"/>
          <w:b/>
          <w:bCs/>
        </w:rPr>
        <w:t xml:space="preserve">,00 zł </w:t>
      </w:r>
      <w:r w:rsidRPr="006873A8">
        <w:rPr>
          <w:rFonts w:eastAsia="Times New Roman" w:cstheme="minorHAnsi"/>
        </w:rPr>
        <w:t xml:space="preserve">– </w:t>
      </w:r>
      <w:r w:rsidRPr="006873A8">
        <w:rPr>
          <w:rFonts w:eastAsia="Calibri" w:cs="Times New Roman"/>
        </w:rPr>
        <w:t>z</w:t>
      </w:r>
      <w:r>
        <w:rPr>
          <w:rFonts w:eastAsia="Calibri" w:cs="Times New Roman"/>
        </w:rPr>
        <w:t>większenie wydatków bieżących z</w:t>
      </w:r>
      <w:r w:rsidRPr="006873A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przeznaczeniem</w:t>
      </w:r>
      <w:r w:rsidRPr="006873A8">
        <w:rPr>
          <w:rFonts w:eastAsia="Calibri" w:cs="Times New Roman"/>
        </w:rPr>
        <w:t xml:space="preserve"> </w:t>
      </w:r>
      <w:r w:rsidRPr="006873A8">
        <w:rPr>
          <w:rFonts w:eastAsia="Calibri"/>
        </w:rPr>
        <w:t xml:space="preserve">na opłacenie składki </w:t>
      </w:r>
      <w:r>
        <w:rPr>
          <w:rFonts w:eastAsia="Calibri"/>
        </w:rPr>
        <w:t xml:space="preserve">                        </w:t>
      </w:r>
      <w:r w:rsidRPr="006873A8">
        <w:rPr>
          <w:rFonts w:eastAsia="Calibri"/>
        </w:rPr>
        <w:t>na ubezpieczenie zdrowotne za osoby pobierające niektóre świadczenia rodzinne oraz zasiłek dla opiekuna</w:t>
      </w:r>
      <w:r>
        <w:rPr>
          <w:rFonts w:eastAsia="Calibri"/>
        </w:rPr>
        <w:t xml:space="preserve"> </w:t>
      </w:r>
      <w:r w:rsidRPr="006873A8">
        <w:rPr>
          <w:rFonts w:eastAsia="Calibri"/>
        </w:rPr>
        <w:t>na podstawie ustawy</w:t>
      </w:r>
      <w:r>
        <w:rPr>
          <w:rFonts w:eastAsia="Calibri"/>
        </w:rPr>
        <w:t xml:space="preserve"> </w:t>
      </w:r>
      <w:r w:rsidRPr="006873A8">
        <w:rPr>
          <w:rFonts w:eastAsia="Calibri"/>
        </w:rPr>
        <w:t>o świadczeniach opieki zdrowotnej finansowanych ze środków publicznych</w:t>
      </w:r>
      <w:r w:rsidRPr="006873A8">
        <w:rPr>
          <w:rFonts w:eastAsia="Calibri" w:cs="Times New Roman"/>
        </w:rPr>
        <w:t xml:space="preserve"> </w:t>
      </w:r>
      <w:r w:rsidRPr="006873A8">
        <w:rPr>
          <w:rFonts w:eastAsia="Calibri"/>
        </w:rPr>
        <w:t xml:space="preserve">- </w:t>
      </w:r>
      <w:r w:rsidRPr="006873A8">
        <w:rPr>
          <w:rFonts w:eastAsia="Calibri"/>
          <w:bCs/>
        </w:rPr>
        <w:t>pismo</w:t>
      </w:r>
      <w:r w:rsidRPr="006873A8">
        <w:rPr>
          <w:rFonts w:eastAsia="Calibri"/>
        </w:rPr>
        <w:t xml:space="preserve"> Wojewody Wielkopolskiego z dnia </w:t>
      </w:r>
      <w:r>
        <w:rPr>
          <w:rFonts w:eastAsia="Calibri"/>
        </w:rPr>
        <w:t>10</w:t>
      </w:r>
      <w:r w:rsidRPr="006873A8">
        <w:rPr>
          <w:rFonts w:eastAsia="Calibri"/>
        </w:rPr>
        <w:t xml:space="preserve"> </w:t>
      </w:r>
      <w:r>
        <w:rPr>
          <w:rFonts w:eastAsia="Calibri"/>
        </w:rPr>
        <w:t>listopada</w:t>
      </w:r>
      <w:r w:rsidRPr="006873A8">
        <w:rPr>
          <w:rFonts w:eastAsia="Calibri"/>
        </w:rPr>
        <w:t xml:space="preserve"> 2022 r. numer FB.-I.3111.</w:t>
      </w:r>
      <w:r>
        <w:rPr>
          <w:rFonts w:eastAsia="Calibri"/>
        </w:rPr>
        <w:t>362</w:t>
      </w:r>
      <w:r w:rsidRPr="006873A8">
        <w:rPr>
          <w:rFonts w:eastAsia="Calibri"/>
        </w:rPr>
        <w:t>.2022.</w:t>
      </w:r>
      <w:r>
        <w:rPr>
          <w:rFonts w:eastAsia="Calibri"/>
        </w:rPr>
        <w:t>6</w:t>
      </w:r>
      <w:r w:rsidRPr="006873A8">
        <w:rPr>
          <w:rFonts w:eastAsia="Calibri"/>
        </w:rPr>
        <w:t>,</w:t>
      </w:r>
    </w:p>
    <w:p w14:paraId="046EC4EC" w14:textId="6742B4AB" w:rsidR="00233263" w:rsidRPr="00AC5A47" w:rsidRDefault="005C3DDC" w:rsidP="00AC5A47">
      <w:pPr>
        <w:pStyle w:val="Akapitzlist"/>
        <w:jc w:val="both"/>
      </w:pPr>
      <w:r w:rsidRPr="00AC5A47">
        <w:t xml:space="preserve">Ponadto dokonuje się przeniesienia kwoty 3.000,00 zł pomiędzy § </w:t>
      </w:r>
      <w:r w:rsidR="00AC5A47" w:rsidRPr="00AC5A47">
        <w:t>2310</w:t>
      </w:r>
      <w:r w:rsidRPr="00AC5A47">
        <w:t xml:space="preserve"> i </w:t>
      </w:r>
      <w:r w:rsidR="00AC5A47" w:rsidRPr="00AC5A47">
        <w:t>2830</w:t>
      </w:r>
      <w:r w:rsidRPr="00AC5A47">
        <w:t xml:space="preserve"> w rozdziale 855</w:t>
      </w:r>
      <w:r w:rsidR="00AC5A47" w:rsidRPr="00AC5A47">
        <w:t>16</w:t>
      </w:r>
      <w:r w:rsidRPr="00AC5A47">
        <w:t xml:space="preserve"> </w:t>
      </w:r>
      <w:r w:rsidR="00AC5A47" w:rsidRPr="00AC5A47">
        <w:t xml:space="preserve">System opieki nad dziećmi w wieku do lat 13 </w:t>
      </w:r>
      <w:r w:rsidRPr="00AC5A47">
        <w:t xml:space="preserve">na wniosek </w:t>
      </w:r>
      <w:r w:rsidR="00AC5A47" w:rsidRPr="00AC5A47">
        <w:t xml:space="preserve">Referatu </w:t>
      </w:r>
      <w:r w:rsidRPr="00AC5A47">
        <w:t>Oś</w:t>
      </w:r>
      <w:r w:rsidR="00AC5A47" w:rsidRPr="00AC5A47">
        <w:t xml:space="preserve">wiaty i Sportu                   </w:t>
      </w:r>
      <w:r w:rsidRPr="00AC5A47">
        <w:t>w Mosinie</w:t>
      </w:r>
      <w:r w:rsidR="00AC5A47">
        <w:t>.</w:t>
      </w:r>
    </w:p>
    <w:p w14:paraId="62DE2F84" w14:textId="0CC71120" w:rsidR="00971586" w:rsidRPr="00971586" w:rsidRDefault="00C40F61" w:rsidP="00971586">
      <w:pPr>
        <w:pStyle w:val="Akapitzlist"/>
        <w:numPr>
          <w:ilvl w:val="0"/>
          <w:numId w:val="7"/>
        </w:numPr>
        <w:jc w:val="both"/>
        <w:rPr>
          <w:b/>
        </w:rPr>
      </w:pPr>
      <w:r w:rsidRPr="00971586">
        <w:lastRenderedPageBreak/>
        <w:t xml:space="preserve"> </w:t>
      </w:r>
      <w:r w:rsidR="00B85D53" w:rsidRPr="00971586">
        <w:rPr>
          <w:b/>
        </w:rPr>
        <w:t xml:space="preserve">Dział </w:t>
      </w:r>
      <w:bookmarkStart w:id="21" w:name="_Hlk82860237"/>
      <w:r w:rsidR="00B85D53" w:rsidRPr="00971586">
        <w:rPr>
          <w:b/>
        </w:rPr>
        <w:t xml:space="preserve">900 Gospodarka komunalna i ochrona środowiska </w:t>
      </w:r>
      <w:r w:rsidR="003933A2" w:rsidRPr="00971586">
        <w:rPr>
          <w:bCs/>
        </w:rPr>
        <w:t xml:space="preserve">dokonuje się przeniesień </w:t>
      </w:r>
      <w:r w:rsidR="00971586" w:rsidRPr="00971586">
        <w:rPr>
          <w:bCs/>
        </w:rPr>
        <w:t xml:space="preserve">                                 w ramach działu </w:t>
      </w:r>
      <w:r w:rsidR="00971586" w:rsidRPr="00971586">
        <w:rPr>
          <w:rFonts w:cs="Times New Roman"/>
        </w:rPr>
        <w:t xml:space="preserve">na podstawie </w:t>
      </w:r>
      <w:r w:rsidR="00971586" w:rsidRPr="00971586">
        <w:t>wniosków Sołectw Rogalin, Radzewice oraz Osiedli nr 2 i 3  – zgodnie z zapisami w załącznikach nr 7, 9 i 11 do uchwały</w:t>
      </w:r>
    </w:p>
    <w:p w14:paraId="7328AE9E" w14:textId="4BE8C2CE" w:rsidR="00971586" w:rsidRPr="00FC0CEA" w:rsidRDefault="00B33F4B" w:rsidP="00971586">
      <w:pPr>
        <w:pStyle w:val="Akapitzlist"/>
        <w:numPr>
          <w:ilvl w:val="0"/>
          <w:numId w:val="7"/>
        </w:numPr>
        <w:jc w:val="both"/>
        <w:rPr>
          <w:b/>
        </w:rPr>
      </w:pPr>
      <w:r w:rsidRPr="00971586">
        <w:rPr>
          <w:b/>
        </w:rPr>
        <w:t>Dział 921 Kultura i ochrona dziedzictwa narodowego</w:t>
      </w:r>
      <w:r w:rsidR="00971586" w:rsidRPr="00971586">
        <w:rPr>
          <w:b/>
        </w:rPr>
        <w:t xml:space="preserve"> </w:t>
      </w:r>
      <w:r w:rsidR="00971586" w:rsidRPr="00971586">
        <w:rPr>
          <w:bCs/>
        </w:rPr>
        <w:t xml:space="preserve">dokonuje się przeniesień                                  w ramach działu </w:t>
      </w:r>
      <w:r w:rsidR="00971586" w:rsidRPr="00971586">
        <w:rPr>
          <w:rFonts w:cs="Times New Roman"/>
        </w:rPr>
        <w:t xml:space="preserve">na podstawie </w:t>
      </w:r>
      <w:r w:rsidR="00971586" w:rsidRPr="00971586">
        <w:t xml:space="preserve">wniosków Sołectw Borkowice, Nowinki, Drużyna, Mieczewo, </w:t>
      </w:r>
      <w:r w:rsidR="00971586" w:rsidRPr="00FC0CEA">
        <w:t>Radzewice – zgodnie z zapisami w załącznikach nr 7, 9 do 11 do uchwały.</w:t>
      </w:r>
    </w:p>
    <w:bookmarkEnd w:id="21"/>
    <w:p w14:paraId="36B52690" w14:textId="7E3466C6" w:rsidR="00971586" w:rsidRPr="00971586" w:rsidRDefault="006A5897" w:rsidP="00971586">
      <w:pPr>
        <w:pStyle w:val="Akapitzlist"/>
        <w:numPr>
          <w:ilvl w:val="0"/>
          <w:numId w:val="7"/>
        </w:numPr>
        <w:jc w:val="both"/>
        <w:rPr>
          <w:b/>
        </w:rPr>
      </w:pPr>
      <w:r w:rsidRPr="00FC0CEA">
        <w:rPr>
          <w:b/>
        </w:rPr>
        <w:t xml:space="preserve">Dział 926 Kultura fizyczna </w:t>
      </w:r>
      <w:r w:rsidR="00971586" w:rsidRPr="00FC0CEA">
        <w:rPr>
          <w:bCs/>
        </w:rPr>
        <w:t>dokonuje</w:t>
      </w:r>
      <w:r w:rsidR="00971586" w:rsidRPr="00971586">
        <w:rPr>
          <w:bCs/>
        </w:rPr>
        <w:t xml:space="preserve"> się przeniesień w r</w:t>
      </w:r>
      <w:r w:rsidR="00971586">
        <w:rPr>
          <w:bCs/>
        </w:rPr>
        <w:t xml:space="preserve">ozdziale 92601 Obiekty sportowe </w:t>
      </w:r>
      <w:r w:rsidR="00971586" w:rsidRPr="00971586">
        <w:rPr>
          <w:bCs/>
        </w:rPr>
        <w:t xml:space="preserve"> </w:t>
      </w:r>
      <w:r w:rsidR="00971586">
        <w:rPr>
          <w:bCs/>
        </w:rPr>
        <w:t>kwoty 794,94 zł</w:t>
      </w:r>
      <w:r w:rsidR="00971586" w:rsidRPr="00971586">
        <w:rPr>
          <w:bCs/>
        </w:rPr>
        <w:t xml:space="preserve"> </w:t>
      </w:r>
      <w:r w:rsidR="00971586" w:rsidRPr="00971586">
        <w:rPr>
          <w:rFonts w:cs="Times New Roman"/>
        </w:rPr>
        <w:t xml:space="preserve">na podstawie </w:t>
      </w:r>
      <w:r w:rsidR="00971586" w:rsidRPr="00971586">
        <w:t>wniosk</w:t>
      </w:r>
      <w:r w:rsidR="00971586">
        <w:t>u</w:t>
      </w:r>
      <w:r w:rsidR="00971586" w:rsidRPr="00971586">
        <w:t xml:space="preserve"> Sołectw</w:t>
      </w:r>
      <w:r w:rsidR="00971586">
        <w:t>a Krosno</w:t>
      </w:r>
      <w:r w:rsidR="00971586" w:rsidRPr="00971586">
        <w:t xml:space="preserve"> zgodnie z zapisami w załącznik</w:t>
      </w:r>
      <w:r w:rsidR="00971586">
        <w:t>u</w:t>
      </w:r>
      <w:r w:rsidR="00971586" w:rsidRPr="00971586">
        <w:t xml:space="preserve"> nr </w:t>
      </w:r>
      <w:r w:rsidR="00971586">
        <w:t>9.</w:t>
      </w:r>
      <w:r w:rsidR="00971586" w:rsidRPr="00971586">
        <w:t xml:space="preserve"> </w:t>
      </w:r>
    </w:p>
    <w:p w14:paraId="764622FF" w14:textId="270FB816" w:rsidR="00036BC9" w:rsidRPr="002E0545" w:rsidRDefault="00036BC9" w:rsidP="00EB7355">
      <w:pPr>
        <w:jc w:val="both"/>
        <w:rPr>
          <w:rFonts w:ascii="Calibri" w:eastAsia="Calibri" w:hAnsi="Calibri" w:cs="Times New Roman"/>
          <w:b/>
        </w:rPr>
      </w:pPr>
      <w:r w:rsidRPr="002E0545">
        <w:rPr>
          <w:b/>
        </w:rPr>
        <w:t>Łączne z</w:t>
      </w:r>
      <w:r w:rsidR="002E0545" w:rsidRPr="002E0545">
        <w:rPr>
          <w:b/>
        </w:rPr>
        <w:t xml:space="preserve">większenie </w:t>
      </w:r>
      <w:r w:rsidR="000E1335" w:rsidRPr="002E0545">
        <w:rPr>
          <w:b/>
        </w:rPr>
        <w:t>wydatków</w:t>
      </w:r>
      <w:r w:rsidRPr="002E0545">
        <w:rPr>
          <w:b/>
        </w:rPr>
        <w:t xml:space="preserve"> wynosi </w:t>
      </w:r>
      <w:r w:rsidR="002E0545" w:rsidRPr="002E0545">
        <w:rPr>
          <w:b/>
        </w:rPr>
        <w:t>2</w:t>
      </w:r>
      <w:r w:rsidRPr="002E0545">
        <w:rPr>
          <w:rFonts w:ascii="Calibri" w:eastAsia="Calibri" w:hAnsi="Calibri" w:cs="Times New Roman"/>
          <w:b/>
        </w:rPr>
        <w:t>.</w:t>
      </w:r>
      <w:r w:rsidR="00214884" w:rsidRPr="002E0545">
        <w:rPr>
          <w:rFonts w:ascii="Calibri" w:eastAsia="Calibri" w:hAnsi="Calibri" w:cs="Times New Roman"/>
          <w:b/>
        </w:rPr>
        <w:t>7</w:t>
      </w:r>
      <w:r w:rsidR="002E0545" w:rsidRPr="002E0545">
        <w:rPr>
          <w:rFonts w:ascii="Calibri" w:eastAsia="Calibri" w:hAnsi="Calibri" w:cs="Times New Roman"/>
          <w:b/>
        </w:rPr>
        <w:t>01</w:t>
      </w:r>
      <w:r w:rsidRPr="002E0545">
        <w:rPr>
          <w:rFonts w:ascii="Calibri" w:eastAsia="Calibri" w:hAnsi="Calibri" w:cs="Times New Roman"/>
          <w:b/>
        </w:rPr>
        <w:t>.</w:t>
      </w:r>
      <w:r w:rsidR="002E0545" w:rsidRPr="002E0545">
        <w:rPr>
          <w:rFonts w:ascii="Calibri" w:eastAsia="Calibri" w:hAnsi="Calibri" w:cs="Times New Roman"/>
          <w:b/>
        </w:rPr>
        <w:t>023</w:t>
      </w:r>
      <w:r w:rsidRPr="002E0545">
        <w:rPr>
          <w:rFonts w:ascii="Calibri" w:eastAsia="Calibri" w:hAnsi="Calibri" w:cs="Times New Roman"/>
          <w:b/>
        </w:rPr>
        <w:t>,</w:t>
      </w:r>
      <w:r w:rsidR="002E0545" w:rsidRPr="002E0545">
        <w:rPr>
          <w:rFonts w:ascii="Calibri" w:eastAsia="Calibri" w:hAnsi="Calibri" w:cs="Times New Roman"/>
          <w:b/>
        </w:rPr>
        <w:t>3</w:t>
      </w:r>
      <w:r w:rsidR="00214884" w:rsidRPr="002E0545">
        <w:rPr>
          <w:rFonts w:ascii="Calibri" w:eastAsia="Calibri" w:hAnsi="Calibri" w:cs="Times New Roman"/>
          <w:b/>
        </w:rPr>
        <w:t>3</w:t>
      </w:r>
      <w:r w:rsidRPr="002E0545">
        <w:rPr>
          <w:rFonts w:ascii="Calibri" w:eastAsia="Calibri" w:hAnsi="Calibri" w:cs="Times New Roman"/>
          <w:b/>
        </w:rPr>
        <w:t xml:space="preserve"> zł</w:t>
      </w:r>
      <w:r w:rsidR="00365C7B" w:rsidRPr="002E0545">
        <w:rPr>
          <w:rFonts w:ascii="Calibri" w:eastAsia="Calibri" w:hAnsi="Calibri" w:cs="Times New Roman"/>
          <w:b/>
        </w:rPr>
        <w:t>.</w:t>
      </w:r>
    </w:p>
    <w:p w14:paraId="10DA83A6" w14:textId="29F9272F" w:rsidR="005D4D61" w:rsidRPr="00C01ABF" w:rsidRDefault="005D4D61" w:rsidP="00EB7355">
      <w:pPr>
        <w:jc w:val="both"/>
        <w:rPr>
          <w:rFonts w:ascii="Calibri" w:eastAsia="Calibri" w:hAnsi="Calibri" w:cs="Times New Roman"/>
          <w:b/>
          <w:highlight w:val="yellow"/>
        </w:rPr>
      </w:pPr>
    </w:p>
    <w:p w14:paraId="5B26294D" w14:textId="77777777" w:rsidR="00C0361A" w:rsidRPr="00326482" w:rsidRDefault="00C0361A" w:rsidP="008D790C">
      <w:pPr>
        <w:jc w:val="both"/>
        <w:rPr>
          <w:b/>
        </w:rPr>
      </w:pPr>
      <w:r w:rsidRPr="00326482">
        <w:rPr>
          <w:b/>
        </w:rPr>
        <w:t>Przychody:</w:t>
      </w:r>
    </w:p>
    <w:p w14:paraId="620B5E8A" w14:textId="25D355EB" w:rsidR="00C0361A" w:rsidRPr="00326482" w:rsidRDefault="00C0361A" w:rsidP="008D790C">
      <w:pPr>
        <w:jc w:val="both"/>
      </w:pPr>
      <w:r w:rsidRPr="00326482">
        <w:t xml:space="preserve">Przychody wynoszą </w:t>
      </w:r>
      <w:r w:rsidR="00E82152" w:rsidRPr="00326482">
        <w:t>31</w:t>
      </w:r>
      <w:r w:rsidR="00D054D3" w:rsidRPr="00326482">
        <w:t>.</w:t>
      </w:r>
      <w:r w:rsidR="00147659" w:rsidRPr="00326482">
        <w:t>340</w:t>
      </w:r>
      <w:r w:rsidR="00D054D3" w:rsidRPr="00326482">
        <w:t>.</w:t>
      </w:r>
      <w:r w:rsidR="00326482" w:rsidRPr="00326482">
        <w:t>132</w:t>
      </w:r>
      <w:r w:rsidR="00D054D3" w:rsidRPr="00326482">
        <w:t>,</w:t>
      </w:r>
      <w:r w:rsidR="00326482" w:rsidRPr="00326482">
        <w:t>21</w:t>
      </w:r>
      <w:r w:rsidRPr="00326482">
        <w:t xml:space="preserve"> zł, w tym: przychody ze sprzedaży innych papierów wartościowych </w:t>
      </w:r>
      <w:r w:rsidR="00D054D3" w:rsidRPr="00326482">
        <w:t>1</w:t>
      </w:r>
      <w:r w:rsidR="00E82152" w:rsidRPr="00326482">
        <w:t>3</w:t>
      </w:r>
      <w:r w:rsidR="00D054D3" w:rsidRPr="00326482">
        <w:t>.</w:t>
      </w:r>
      <w:r w:rsidR="00E82152" w:rsidRPr="00326482">
        <w:t>1</w:t>
      </w:r>
      <w:r w:rsidRPr="00326482">
        <w:t xml:space="preserve">00.000,00 zł oraz wolne środki </w:t>
      </w:r>
      <w:r w:rsidR="006011CB" w:rsidRPr="00326482">
        <w:t>1</w:t>
      </w:r>
      <w:r w:rsidR="00BB08F4" w:rsidRPr="00326482">
        <w:t>8</w:t>
      </w:r>
      <w:r w:rsidRPr="00326482">
        <w:t>.</w:t>
      </w:r>
      <w:r w:rsidR="00BB08F4" w:rsidRPr="00326482">
        <w:t>0</w:t>
      </w:r>
      <w:r w:rsidR="00147659" w:rsidRPr="00326482">
        <w:t>24</w:t>
      </w:r>
      <w:r w:rsidRPr="00326482">
        <w:t>.</w:t>
      </w:r>
      <w:r w:rsidR="00326482" w:rsidRPr="00326482">
        <w:t>138</w:t>
      </w:r>
      <w:r w:rsidRPr="00326482">
        <w:t>,</w:t>
      </w:r>
      <w:r w:rsidR="00326482" w:rsidRPr="00326482">
        <w:t>61</w:t>
      </w:r>
      <w:r w:rsidRPr="00326482">
        <w:t xml:space="preserve"> zł, zgodnie z zapisami załącznika nr 3 do uchwały.</w:t>
      </w:r>
    </w:p>
    <w:p w14:paraId="6936BFBA" w14:textId="77777777" w:rsidR="00C0361A" w:rsidRPr="00C01ABF" w:rsidRDefault="00C0361A" w:rsidP="008D790C">
      <w:pPr>
        <w:ind w:left="720"/>
        <w:contextualSpacing/>
        <w:jc w:val="both"/>
        <w:rPr>
          <w:highlight w:val="yellow"/>
        </w:rPr>
      </w:pPr>
    </w:p>
    <w:p w14:paraId="112B0278" w14:textId="1F485710" w:rsidR="00C0361A" w:rsidRPr="00326482" w:rsidRDefault="00C0361A" w:rsidP="008D790C">
      <w:pPr>
        <w:jc w:val="both"/>
        <w:rPr>
          <w:b/>
        </w:rPr>
      </w:pPr>
      <w:r w:rsidRPr="00326482">
        <w:rPr>
          <w:b/>
        </w:rPr>
        <w:t xml:space="preserve">Deficyt budżetu określa się na kwotę </w:t>
      </w:r>
      <w:r w:rsidR="00E82152" w:rsidRPr="00326482">
        <w:rPr>
          <w:b/>
        </w:rPr>
        <w:t>22</w:t>
      </w:r>
      <w:r w:rsidRPr="00326482">
        <w:rPr>
          <w:b/>
        </w:rPr>
        <w:t>.</w:t>
      </w:r>
      <w:r w:rsidR="00632893" w:rsidRPr="00326482">
        <w:rPr>
          <w:b/>
        </w:rPr>
        <w:t>3</w:t>
      </w:r>
      <w:r w:rsidR="00DA0995" w:rsidRPr="00326482">
        <w:rPr>
          <w:b/>
        </w:rPr>
        <w:t>40</w:t>
      </w:r>
      <w:r w:rsidRPr="00326482">
        <w:rPr>
          <w:b/>
        </w:rPr>
        <w:t>.</w:t>
      </w:r>
      <w:r w:rsidR="00326482" w:rsidRPr="00326482">
        <w:rPr>
          <w:b/>
        </w:rPr>
        <w:t>132</w:t>
      </w:r>
      <w:r w:rsidRPr="00326482">
        <w:rPr>
          <w:b/>
        </w:rPr>
        <w:t>,</w:t>
      </w:r>
      <w:r w:rsidR="00326482" w:rsidRPr="00326482">
        <w:rPr>
          <w:b/>
        </w:rPr>
        <w:t>21</w:t>
      </w:r>
      <w:r w:rsidRPr="00326482">
        <w:rPr>
          <w:b/>
        </w:rPr>
        <w:t xml:space="preserve"> zł.</w:t>
      </w:r>
    </w:p>
    <w:p w14:paraId="0276CE3F" w14:textId="22D2F45F" w:rsidR="008363E8" w:rsidRPr="00326482" w:rsidRDefault="008363E8" w:rsidP="008D790C">
      <w:pPr>
        <w:jc w:val="both"/>
        <w:rPr>
          <w:b/>
        </w:rPr>
      </w:pPr>
    </w:p>
    <w:p w14:paraId="42C388CF" w14:textId="77777777" w:rsidR="00C975FA" w:rsidRDefault="00C975FA" w:rsidP="00C0361A">
      <w:pPr>
        <w:jc w:val="both"/>
        <w:rPr>
          <w:b/>
        </w:rPr>
      </w:pPr>
    </w:p>
    <w:sectPr w:rsidR="00C975FA" w:rsidSect="0083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8CC" w14:textId="77777777" w:rsidR="00DF4BCD" w:rsidRDefault="00DF4BCD" w:rsidP="000A4DED">
      <w:pPr>
        <w:spacing w:line="240" w:lineRule="auto"/>
      </w:pPr>
      <w:r>
        <w:separator/>
      </w:r>
    </w:p>
  </w:endnote>
  <w:endnote w:type="continuationSeparator" w:id="0">
    <w:p w14:paraId="58336952" w14:textId="77777777" w:rsidR="00DF4BCD" w:rsidRDefault="00DF4BCD" w:rsidP="000A4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6BB0" w14:textId="77777777" w:rsidR="00DF4BCD" w:rsidRDefault="00DF4BCD" w:rsidP="000A4DED">
      <w:pPr>
        <w:spacing w:line="240" w:lineRule="auto"/>
      </w:pPr>
      <w:r>
        <w:separator/>
      </w:r>
    </w:p>
  </w:footnote>
  <w:footnote w:type="continuationSeparator" w:id="0">
    <w:p w14:paraId="4FEF803B" w14:textId="77777777" w:rsidR="00DF4BCD" w:rsidRDefault="00DF4BCD" w:rsidP="000A4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A4"/>
    <w:multiLevelType w:val="hybridMultilevel"/>
    <w:tmpl w:val="DFEC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4BC"/>
    <w:multiLevelType w:val="hybridMultilevel"/>
    <w:tmpl w:val="F526727C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806"/>
    <w:multiLevelType w:val="hybridMultilevel"/>
    <w:tmpl w:val="1F8A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F7"/>
    <w:multiLevelType w:val="hybridMultilevel"/>
    <w:tmpl w:val="E4182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7D81"/>
    <w:multiLevelType w:val="hybridMultilevel"/>
    <w:tmpl w:val="FDA8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9E1"/>
    <w:multiLevelType w:val="hybridMultilevel"/>
    <w:tmpl w:val="D702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301"/>
    <w:multiLevelType w:val="hybridMultilevel"/>
    <w:tmpl w:val="8452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5780"/>
    <w:multiLevelType w:val="hybridMultilevel"/>
    <w:tmpl w:val="E2DA650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274E6"/>
    <w:multiLevelType w:val="hybridMultilevel"/>
    <w:tmpl w:val="BE28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4454D"/>
    <w:multiLevelType w:val="hybridMultilevel"/>
    <w:tmpl w:val="AB32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ECB"/>
    <w:multiLevelType w:val="hybridMultilevel"/>
    <w:tmpl w:val="5CE41F8A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26B2"/>
    <w:multiLevelType w:val="hybridMultilevel"/>
    <w:tmpl w:val="3E72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51F5C"/>
    <w:multiLevelType w:val="hybridMultilevel"/>
    <w:tmpl w:val="85C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4774"/>
    <w:multiLevelType w:val="hybridMultilevel"/>
    <w:tmpl w:val="BEE4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52F30"/>
    <w:multiLevelType w:val="hybridMultilevel"/>
    <w:tmpl w:val="67E6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31A5"/>
    <w:multiLevelType w:val="hybridMultilevel"/>
    <w:tmpl w:val="6486CE1E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61B18"/>
    <w:multiLevelType w:val="hybridMultilevel"/>
    <w:tmpl w:val="26EE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D71DF"/>
    <w:multiLevelType w:val="hybridMultilevel"/>
    <w:tmpl w:val="6F523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5BC2"/>
    <w:multiLevelType w:val="hybridMultilevel"/>
    <w:tmpl w:val="C41E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BBE"/>
    <w:multiLevelType w:val="hybridMultilevel"/>
    <w:tmpl w:val="851AA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46687"/>
    <w:multiLevelType w:val="hybridMultilevel"/>
    <w:tmpl w:val="1738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138"/>
    <w:multiLevelType w:val="hybridMultilevel"/>
    <w:tmpl w:val="FDC0336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A4"/>
    <w:multiLevelType w:val="hybridMultilevel"/>
    <w:tmpl w:val="6364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938E4"/>
    <w:multiLevelType w:val="hybridMultilevel"/>
    <w:tmpl w:val="2C286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D2C72"/>
    <w:multiLevelType w:val="hybridMultilevel"/>
    <w:tmpl w:val="7634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013C8"/>
    <w:multiLevelType w:val="hybridMultilevel"/>
    <w:tmpl w:val="0FB6267A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C4B14"/>
    <w:multiLevelType w:val="hybridMultilevel"/>
    <w:tmpl w:val="0EE277FC"/>
    <w:lvl w:ilvl="0" w:tplc="A83C8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054F"/>
    <w:multiLevelType w:val="hybridMultilevel"/>
    <w:tmpl w:val="9500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2A1E"/>
    <w:multiLevelType w:val="hybridMultilevel"/>
    <w:tmpl w:val="07D48B74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9144B"/>
    <w:multiLevelType w:val="hybridMultilevel"/>
    <w:tmpl w:val="887C5CA0"/>
    <w:lvl w:ilvl="0" w:tplc="58563C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4DA5"/>
    <w:multiLevelType w:val="hybridMultilevel"/>
    <w:tmpl w:val="10DC1E7A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25692"/>
    <w:multiLevelType w:val="hybridMultilevel"/>
    <w:tmpl w:val="30E63F9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5565"/>
    <w:multiLevelType w:val="hybridMultilevel"/>
    <w:tmpl w:val="745C493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7F6A"/>
    <w:multiLevelType w:val="hybridMultilevel"/>
    <w:tmpl w:val="E38C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92D7D"/>
    <w:multiLevelType w:val="hybridMultilevel"/>
    <w:tmpl w:val="AC2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7872">
    <w:abstractNumId w:val="31"/>
  </w:num>
  <w:num w:numId="2" w16cid:durableId="2041785280">
    <w:abstractNumId w:val="25"/>
  </w:num>
  <w:num w:numId="3" w16cid:durableId="1618215193">
    <w:abstractNumId w:val="7"/>
  </w:num>
  <w:num w:numId="4" w16cid:durableId="1485776575">
    <w:abstractNumId w:val="5"/>
  </w:num>
  <w:num w:numId="5" w16cid:durableId="1044062747">
    <w:abstractNumId w:val="9"/>
  </w:num>
  <w:num w:numId="6" w16cid:durableId="487284015">
    <w:abstractNumId w:val="12"/>
  </w:num>
  <w:num w:numId="7" w16cid:durableId="18238968">
    <w:abstractNumId w:val="28"/>
  </w:num>
  <w:num w:numId="8" w16cid:durableId="1104883630">
    <w:abstractNumId w:val="23"/>
  </w:num>
  <w:num w:numId="9" w16cid:durableId="938292177">
    <w:abstractNumId w:val="11"/>
  </w:num>
  <w:num w:numId="10" w16cid:durableId="2032683287">
    <w:abstractNumId w:val="16"/>
  </w:num>
  <w:num w:numId="11" w16cid:durableId="1265461199">
    <w:abstractNumId w:val="13"/>
  </w:num>
  <w:num w:numId="12" w16cid:durableId="1277786510">
    <w:abstractNumId w:val="2"/>
  </w:num>
  <w:num w:numId="13" w16cid:durableId="122043743">
    <w:abstractNumId w:val="14"/>
  </w:num>
  <w:num w:numId="14" w16cid:durableId="381910030">
    <w:abstractNumId w:val="1"/>
  </w:num>
  <w:num w:numId="15" w16cid:durableId="638846851">
    <w:abstractNumId w:val="24"/>
  </w:num>
  <w:num w:numId="16" w16cid:durableId="1969315577">
    <w:abstractNumId w:val="18"/>
  </w:num>
  <w:num w:numId="17" w16cid:durableId="892232848">
    <w:abstractNumId w:val="21"/>
  </w:num>
  <w:num w:numId="18" w16cid:durableId="1865627026">
    <w:abstractNumId w:val="26"/>
  </w:num>
  <w:num w:numId="19" w16cid:durableId="1661349201">
    <w:abstractNumId w:val="19"/>
  </w:num>
  <w:num w:numId="20" w16cid:durableId="368797772">
    <w:abstractNumId w:val="34"/>
  </w:num>
  <w:num w:numId="21" w16cid:durableId="1250851721">
    <w:abstractNumId w:val="0"/>
  </w:num>
  <w:num w:numId="22" w16cid:durableId="1165820117">
    <w:abstractNumId w:val="10"/>
  </w:num>
  <w:num w:numId="23" w16cid:durableId="1362777345">
    <w:abstractNumId w:val="27"/>
  </w:num>
  <w:num w:numId="24" w16cid:durableId="659579214">
    <w:abstractNumId w:val="20"/>
  </w:num>
  <w:num w:numId="25" w16cid:durableId="229926602">
    <w:abstractNumId w:val="3"/>
  </w:num>
  <w:num w:numId="26" w16cid:durableId="353503013">
    <w:abstractNumId w:val="17"/>
  </w:num>
  <w:num w:numId="27" w16cid:durableId="1652977861">
    <w:abstractNumId w:val="29"/>
  </w:num>
  <w:num w:numId="28" w16cid:durableId="1782651205">
    <w:abstractNumId w:val="6"/>
  </w:num>
  <w:num w:numId="29" w16cid:durableId="574900400">
    <w:abstractNumId w:val="33"/>
  </w:num>
  <w:num w:numId="30" w16cid:durableId="1277442208">
    <w:abstractNumId w:val="4"/>
  </w:num>
  <w:num w:numId="31" w16cid:durableId="910231318">
    <w:abstractNumId w:val="8"/>
  </w:num>
  <w:num w:numId="32" w16cid:durableId="1189560702">
    <w:abstractNumId w:val="15"/>
  </w:num>
  <w:num w:numId="33" w16cid:durableId="671491563">
    <w:abstractNumId w:val="30"/>
  </w:num>
  <w:num w:numId="34" w16cid:durableId="1704400925">
    <w:abstractNumId w:val="32"/>
  </w:num>
  <w:num w:numId="35" w16cid:durableId="1396973604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78"/>
    <w:rsid w:val="00000A27"/>
    <w:rsid w:val="00000B53"/>
    <w:rsid w:val="00000D2B"/>
    <w:rsid w:val="00000FB4"/>
    <w:rsid w:val="00003765"/>
    <w:rsid w:val="00003D6D"/>
    <w:rsid w:val="00004738"/>
    <w:rsid w:val="0000515B"/>
    <w:rsid w:val="0000619F"/>
    <w:rsid w:val="000125CE"/>
    <w:rsid w:val="00012740"/>
    <w:rsid w:val="00014909"/>
    <w:rsid w:val="00014C59"/>
    <w:rsid w:val="0001576C"/>
    <w:rsid w:val="00016BB5"/>
    <w:rsid w:val="0001726A"/>
    <w:rsid w:val="00017472"/>
    <w:rsid w:val="00017A7F"/>
    <w:rsid w:val="00020524"/>
    <w:rsid w:val="000213D9"/>
    <w:rsid w:val="00022D10"/>
    <w:rsid w:val="00023365"/>
    <w:rsid w:val="0002421E"/>
    <w:rsid w:val="0002509E"/>
    <w:rsid w:val="00025240"/>
    <w:rsid w:val="00025EA7"/>
    <w:rsid w:val="0002737E"/>
    <w:rsid w:val="0002771C"/>
    <w:rsid w:val="000320A5"/>
    <w:rsid w:val="000340A3"/>
    <w:rsid w:val="00034E7C"/>
    <w:rsid w:val="00036807"/>
    <w:rsid w:val="00036BC9"/>
    <w:rsid w:val="000371B2"/>
    <w:rsid w:val="00037658"/>
    <w:rsid w:val="000402D0"/>
    <w:rsid w:val="0004097E"/>
    <w:rsid w:val="000418D1"/>
    <w:rsid w:val="0004229E"/>
    <w:rsid w:val="000423E9"/>
    <w:rsid w:val="00043598"/>
    <w:rsid w:val="00044548"/>
    <w:rsid w:val="000456B0"/>
    <w:rsid w:val="000463D7"/>
    <w:rsid w:val="00050174"/>
    <w:rsid w:val="00050365"/>
    <w:rsid w:val="00051997"/>
    <w:rsid w:val="00051F8D"/>
    <w:rsid w:val="00052585"/>
    <w:rsid w:val="0005292B"/>
    <w:rsid w:val="00052A49"/>
    <w:rsid w:val="000533C0"/>
    <w:rsid w:val="000539B3"/>
    <w:rsid w:val="00053A94"/>
    <w:rsid w:val="00053AA7"/>
    <w:rsid w:val="00053ECD"/>
    <w:rsid w:val="00054457"/>
    <w:rsid w:val="00055A89"/>
    <w:rsid w:val="00056F13"/>
    <w:rsid w:val="000574BC"/>
    <w:rsid w:val="00057A34"/>
    <w:rsid w:val="000606B0"/>
    <w:rsid w:val="0006075D"/>
    <w:rsid w:val="00061BE5"/>
    <w:rsid w:val="000621B5"/>
    <w:rsid w:val="000624D0"/>
    <w:rsid w:val="000624EC"/>
    <w:rsid w:val="00062E45"/>
    <w:rsid w:val="00064B52"/>
    <w:rsid w:val="000654E8"/>
    <w:rsid w:val="00065CBC"/>
    <w:rsid w:val="00065D14"/>
    <w:rsid w:val="000673DC"/>
    <w:rsid w:val="00070174"/>
    <w:rsid w:val="0007046F"/>
    <w:rsid w:val="00071CBA"/>
    <w:rsid w:val="00071D23"/>
    <w:rsid w:val="00073B31"/>
    <w:rsid w:val="00075A39"/>
    <w:rsid w:val="00076CC0"/>
    <w:rsid w:val="000773B9"/>
    <w:rsid w:val="000801A0"/>
    <w:rsid w:val="0008025E"/>
    <w:rsid w:val="00080445"/>
    <w:rsid w:val="00080C7C"/>
    <w:rsid w:val="000817A9"/>
    <w:rsid w:val="000822AC"/>
    <w:rsid w:val="00082C4D"/>
    <w:rsid w:val="00083056"/>
    <w:rsid w:val="00083ED4"/>
    <w:rsid w:val="00085931"/>
    <w:rsid w:val="00086CEF"/>
    <w:rsid w:val="000872FD"/>
    <w:rsid w:val="00087CA0"/>
    <w:rsid w:val="00091BF9"/>
    <w:rsid w:val="000920D7"/>
    <w:rsid w:val="00092A30"/>
    <w:rsid w:val="000941D6"/>
    <w:rsid w:val="00094606"/>
    <w:rsid w:val="00094E6C"/>
    <w:rsid w:val="00095763"/>
    <w:rsid w:val="00096B58"/>
    <w:rsid w:val="0009752C"/>
    <w:rsid w:val="000976FD"/>
    <w:rsid w:val="00097C26"/>
    <w:rsid w:val="000A0B2A"/>
    <w:rsid w:val="000A1F37"/>
    <w:rsid w:val="000A2898"/>
    <w:rsid w:val="000A4DED"/>
    <w:rsid w:val="000A53A6"/>
    <w:rsid w:val="000A5665"/>
    <w:rsid w:val="000A5ECD"/>
    <w:rsid w:val="000A5FF4"/>
    <w:rsid w:val="000A6158"/>
    <w:rsid w:val="000A69AB"/>
    <w:rsid w:val="000A6E73"/>
    <w:rsid w:val="000A7067"/>
    <w:rsid w:val="000A763F"/>
    <w:rsid w:val="000A7CB1"/>
    <w:rsid w:val="000B0BE9"/>
    <w:rsid w:val="000B0C8D"/>
    <w:rsid w:val="000B1B29"/>
    <w:rsid w:val="000B2267"/>
    <w:rsid w:val="000B2BF1"/>
    <w:rsid w:val="000B3495"/>
    <w:rsid w:val="000B6E52"/>
    <w:rsid w:val="000B6FD1"/>
    <w:rsid w:val="000B7CA8"/>
    <w:rsid w:val="000C072E"/>
    <w:rsid w:val="000C1711"/>
    <w:rsid w:val="000C486F"/>
    <w:rsid w:val="000C48EF"/>
    <w:rsid w:val="000C4DFC"/>
    <w:rsid w:val="000C6B08"/>
    <w:rsid w:val="000C7A41"/>
    <w:rsid w:val="000C7A80"/>
    <w:rsid w:val="000C7C95"/>
    <w:rsid w:val="000D229C"/>
    <w:rsid w:val="000D3115"/>
    <w:rsid w:val="000D591C"/>
    <w:rsid w:val="000D5D4D"/>
    <w:rsid w:val="000D6172"/>
    <w:rsid w:val="000D7566"/>
    <w:rsid w:val="000D7C98"/>
    <w:rsid w:val="000D7E12"/>
    <w:rsid w:val="000E0D4A"/>
    <w:rsid w:val="000E1335"/>
    <w:rsid w:val="000E1FD4"/>
    <w:rsid w:val="000E5C6B"/>
    <w:rsid w:val="000F38F3"/>
    <w:rsid w:val="000F4794"/>
    <w:rsid w:val="000F47B7"/>
    <w:rsid w:val="000F5A62"/>
    <w:rsid w:val="000F5FDD"/>
    <w:rsid w:val="000F61DD"/>
    <w:rsid w:val="000F6298"/>
    <w:rsid w:val="000F68FB"/>
    <w:rsid w:val="000F7121"/>
    <w:rsid w:val="000F7473"/>
    <w:rsid w:val="000F7515"/>
    <w:rsid w:val="000F75B4"/>
    <w:rsid w:val="00100A3D"/>
    <w:rsid w:val="00100B4E"/>
    <w:rsid w:val="00100B94"/>
    <w:rsid w:val="00101899"/>
    <w:rsid w:val="001021B9"/>
    <w:rsid w:val="00102730"/>
    <w:rsid w:val="00103648"/>
    <w:rsid w:val="00103972"/>
    <w:rsid w:val="001047CE"/>
    <w:rsid w:val="001048C3"/>
    <w:rsid w:val="00107114"/>
    <w:rsid w:val="00110A50"/>
    <w:rsid w:val="00112531"/>
    <w:rsid w:val="00112BD8"/>
    <w:rsid w:val="00114858"/>
    <w:rsid w:val="0011611E"/>
    <w:rsid w:val="00116E95"/>
    <w:rsid w:val="001172FD"/>
    <w:rsid w:val="00117467"/>
    <w:rsid w:val="00117EF1"/>
    <w:rsid w:val="00120EF6"/>
    <w:rsid w:val="0012106F"/>
    <w:rsid w:val="001225FB"/>
    <w:rsid w:val="00122A64"/>
    <w:rsid w:val="00124F0E"/>
    <w:rsid w:val="00126941"/>
    <w:rsid w:val="001270F3"/>
    <w:rsid w:val="0012787A"/>
    <w:rsid w:val="0013057F"/>
    <w:rsid w:val="00130B88"/>
    <w:rsid w:val="00131BC9"/>
    <w:rsid w:val="00131D64"/>
    <w:rsid w:val="00132CF4"/>
    <w:rsid w:val="00132E83"/>
    <w:rsid w:val="0013467A"/>
    <w:rsid w:val="00134919"/>
    <w:rsid w:val="001366C1"/>
    <w:rsid w:val="00137127"/>
    <w:rsid w:val="001434A8"/>
    <w:rsid w:val="00143BB7"/>
    <w:rsid w:val="00144988"/>
    <w:rsid w:val="00144F4B"/>
    <w:rsid w:val="00146F28"/>
    <w:rsid w:val="0014759E"/>
    <w:rsid w:val="00147659"/>
    <w:rsid w:val="001514F0"/>
    <w:rsid w:val="00152052"/>
    <w:rsid w:val="00152712"/>
    <w:rsid w:val="001528B8"/>
    <w:rsid w:val="00153115"/>
    <w:rsid w:val="001545C5"/>
    <w:rsid w:val="00155106"/>
    <w:rsid w:val="00155F57"/>
    <w:rsid w:val="00161466"/>
    <w:rsid w:val="00162A69"/>
    <w:rsid w:val="00164969"/>
    <w:rsid w:val="0016499E"/>
    <w:rsid w:val="0016535B"/>
    <w:rsid w:val="00165BD0"/>
    <w:rsid w:val="00165ED2"/>
    <w:rsid w:val="00167211"/>
    <w:rsid w:val="00170D85"/>
    <w:rsid w:val="00171116"/>
    <w:rsid w:val="00172895"/>
    <w:rsid w:val="001740A4"/>
    <w:rsid w:val="00175CA4"/>
    <w:rsid w:val="001766A8"/>
    <w:rsid w:val="00177317"/>
    <w:rsid w:val="00180352"/>
    <w:rsid w:val="00181403"/>
    <w:rsid w:val="00181943"/>
    <w:rsid w:val="0018242D"/>
    <w:rsid w:val="00182CB4"/>
    <w:rsid w:val="0018523E"/>
    <w:rsid w:val="00185DCE"/>
    <w:rsid w:val="00190AA1"/>
    <w:rsid w:val="00191120"/>
    <w:rsid w:val="00191834"/>
    <w:rsid w:val="00191D52"/>
    <w:rsid w:val="00192F69"/>
    <w:rsid w:val="00193057"/>
    <w:rsid w:val="00193E46"/>
    <w:rsid w:val="00195495"/>
    <w:rsid w:val="00195C81"/>
    <w:rsid w:val="00196432"/>
    <w:rsid w:val="00196ED3"/>
    <w:rsid w:val="001970C7"/>
    <w:rsid w:val="001A0946"/>
    <w:rsid w:val="001A2907"/>
    <w:rsid w:val="001A4E97"/>
    <w:rsid w:val="001A50B5"/>
    <w:rsid w:val="001A70AB"/>
    <w:rsid w:val="001B02BB"/>
    <w:rsid w:val="001B190D"/>
    <w:rsid w:val="001B2A60"/>
    <w:rsid w:val="001B2C6A"/>
    <w:rsid w:val="001B36F1"/>
    <w:rsid w:val="001B50D2"/>
    <w:rsid w:val="001B652E"/>
    <w:rsid w:val="001B68B8"/>
    <w:rsid w:val="001B6D85"/>
    <w:rsid w:val="001B6E6B"/>
    <w:rsid w:val="001B7A73"/>
    <w:rsid w:val="001C1020"/>
    <w:rsid w:val="001C1637"/>
    <w:rsid w:val="001C2BA5"/>
    <w:rsid w:val="001C2D5D"/>
    <w:rsid w:val="001C2F68"/>
    <w:rsid w:val="001C4989"/>
    <w:rsid w:val="001C4A37"/>
    <w:rsid w:val="001C4FB6"/>
    <w:rsid w:val="001C50E4"/>
    <w:rsid w:val="001C5CE9"/>
    <w:rsid w:val="001C7A53"/>
    <w:rsid w:val="001D0034"/>
    <w:rsid w:val="001D0067"/>
    <w:rsid w:val="001D03F5"/>
    <w:rsid w:val="001D1BE2"/>
    <w:rsid w:val="001D1F00"/>
    <w:rsid w:val="001D248F"/>
    <w:rsid w:val="001D2507"/>
    <w:rsid w:val="001D4D30"/>
    <w:rsid w:val="001D6CB2"/>
    <w:rsid w:val="001D6D94"/>
    <w:rsid w:val="001D76DC"/>
    <w:rsid w:val="001E0361"/>
    <w:rsid w:val="001E0FF8"/>
    <w:rsid w:val="001E1855"/>
    <w:rsid w:val="001E35DA"/>
    <w:rsid w:val="001E3790"/>
    <w:rsid w:val="001E5EF1"/>
    <w:rsid w:val="001E713D"/>
    <w:rsid w:val="001E729F"/>
    <w:rsid w:val="001E770E"/>
    <w:rsid w:val="001F1024"/>
    <w:rsid w:val="001F1C7D"/>
    <w:rsid w:val="001F1EE9"/>
    <w:rsid w:val="001F2158"/>
    <w:rsid w:val="001F35EC"/>
    <w:rsid w:val="001F3B83"/>
    <w:rsid w:val="001F42E1"/>
    <w:rsid w:val="001F48D0"/>
    <w:rsid w:val="001F4DE3"/>
    <w:rsid w:val="001F542C"/>
    <w:rsid w:val="001F5853"/>
    <w:rsid w:val="001F6581"/>
    <w:rsid w:val="001F70E8"/>
    <w:rsid w:val="001F72BA"/>
    <w:rsid w:val="002004D1"/>
    <w:rsid w:val="00202FA5"/>
    <w:rsid w:val="00203403"/>
    <w:rsid w:val="00203950"/>
    <w:rsid w:val="00204BF3"/>
    <w:rsid w:val="00204D92"/>
    <w:rsid w:val="00205318"/>
    <w:rsid w:val="00205B1F"/>
    <w:rsid w:val="0020700B"/>
    <w:rsid w:val="00210611"/>
    <w:rsid w:val="00213B32"/>
    <w:rsid w:val="00214884"/>
    <w:rsid w:val="0021624C"/>
    <w:rsid w:val="002172AE"/>
    <w:rsid w:val="002202DE"/>
    <w:rsid w:val="002204A6"/>
    <w:rsid w:val="0022073B"/>
    <w:rsid w:val="00222C50"/>
    <w:rsid w:val="002230F1"/>
    <w:rsid w:val="00223AD8"/>
    <w:rsid w:val="00225569"/>
    <w:rsid w:val="00225EB6"/>
    <w:rsid w:val="00226697"/>
    <w:rsid w:val="002270D7"/>
    <w:rsid w:val="00231FBB"/>
    <w:rsid w:val="0023298A"/>
    <w:rsid w:val="00233263"/>
    <w:rsid w:val="00233C88"/>
    <w:rsid w:val="00236A7B"/>
    <w:rsid w:val="00236BD5"/>
    <w:rsid w:val="0023773F"/>
    <w:rsid w:val="00237ED6"/>
    <w:rsid w:val="00241422"/>
    <w:rsid w:val="002416AA"/>
    <w:rsid w:val="0024279F"/>
    <w:rsid w:val="00242AE8"/>
    <w:rsid w:val="00244E8B"/>
    <w:rsid w:val="00245036"/>
    <w:rsid w:val="00245871"/>
    <w:rsid w:val="00247140"/>
    <w:rsid w:val="00247D26"/>
    <w:rsid w:val="00250521"/>
    <w:rsid w:val="0025303A"/>
    <w:rsid w:val="00254A79"/>
    <w:rsid w:val="0025579F"/>
    <w:rsid w:val="00255CC7"/>
    <w:rsid w:val="00256082"/>
    <w:rsid w:val="002602CC"/>
    <w:rsid w:val="00261B03"/>
    <w:rsid w:val="0026219C"/>
    <w:rsid w:val="00262263"/>
    <w:rsid w:val="002623CC"/>
    <w:rsid w:val="0026299D"/>
    <w:rsid w:val="00262A63"/>
    <w:rsid w:val="00262D6C"/>
    <w:rsid w:val="00262EE6"/>
    <w:rsid w:val="00272224"/>
    <w:rsid w:val="0027246B"/>
    <w:rsid w:val="00273B56"/>
    <w:rsid w:val="00274CA8"/>
    <w:rsid w:val="00275697"/>
    <w:rsid w:val="00276109"/>
    <w:rsid w:val="00276FFF"/>
    <w:rsid w:val="00277EC8"/>
    <w:rsid w:val="002801D8"/>
    <w:rsid w:val="00284A1E"/>
    <w:rsid w:val="00285E8C"/>
    <w:rsid w:val="00285EA0"/>
    <w:rsid w:val="0029101A"/>
    <w:rsid w:val="00291B28"/>
    <w:rsid w:val="00291BDD"/>
    <w:rsid w:val="00291CBE"/>
    <w:rsid w:val="0029263D"/>
    <w:rsid w:val="00293B4A"/>
    <w:rsid w:val="00295C8E"/>
    <w:rsid w:val="00295DAB"/>
    <w:rsid w:val="00297B21"/>
    <w:rsid w:val="00297DB7"/>
    <w:rsid w:val="002A0239"/>
    <w:rsid w:val="002A06FD"/>
    <w:rsid w:val="002A09D3"/>
    <w:rsid w:val="002A269D"/>
    <w:rsid w:val="002A290C"/>
    <w:rsid w:val="002A330F"/>
    <w:rsid w:val="002A4DBD"/>
    <w:rsid w:val="002A535F"/>
    <w:rsid w:val="002A5CC6"/>
    <w:rsid w:val="002A5E15"/>
    <w:rsid w:val="002A66F2"/>
    <w:rsid w:val="002A72F2"/>
    <w:rsid w:val="002B10FD"/>
    <w:rsid w:val="002B11F6"/>
    <w:rsid w:val="002B3155"/>
    <w:rsid w:val="002B51A1"/>
    <w:rsid w:val="002B6437"/>
    <w:rsid w:val="002B7AA9"/>
    <w:rsid w:val="002C0CE8"/>
    <w:rsid w:val="002C0DD9"/>
    <w:rsid w:val="002C3422"/>
    <w:rsid w:val="002C4138"/>
    <w:rsid w:val="002C4C42"/>
    <w:rsid w:val="002C4C47"/>
    <w:rsid w:val="002C4FA2"/>
    <w:rsid w:val="002C50AC"/>
    <w:rsid w:val="002C5518"/>
    <w:rsid w:val="002C593D"/>
    <w:rsid w:val="002C6FE5"/>
    <w:rsid w:val="002D0279"/>
    <w:rsid w:val="002D0A11"/>
    <w:rsid w:val="002D13D9"/>
    <w:rsid w:val="002D2CA4"/>
    <w:rsid w:val="002D3261"/>
    <w:rsid w:val="002D3FB9"/>
    <w:rsid w:val="002D5CF0"/>
    <w:rsid w:val="002D6D07"/>
    <w:rsid w:val="002D71B1"/>
    <w:rsid w:val="002D78CE"/>
    <w:rsid w:val="002E01CC"/>
    <w:rsid w:val="002E0545"/>
    <w:rsid w:val="002E05E5"/>
    <w:rsid w:val="002E0D24"/>
    <w:rsid w:val="002E1CB4"/>
    <w:rsid w:val="002E200C"/>
    <w:rsid w:val="002E2D41"/>
    <w:rsid w:val="002E3191"/>
    <w:rsid w:val="002E3DF3"/>
    <w:rsid w:val="002E5409"/>
    <w:rsid w:val="002E6F45"/>
    <w:rsid w:val="002E7A38"/>
    <w:rsid w:val="002E7F29"/>
    <w:rsid w:val="002F10C5"/>
    <w:rsid w:val="002F134F"/>
    <w:rsid w:val="002F17C2"/>
    <w:rsid w:val="002F2558"/>
    <w:rsid w:val="002F25D2"/>
    <w:rsid w:val="002F2744"/>
    <w:rsid w:val="002F2892"/>
    <w:rsid w:val="002F314E"/>
    <w:rsid w:val="002F374B"/>
    <w:rsid w:val="002F375A"/>
    <w:rsid w:val="002F4CC0"/>
    <w:rsid w:val="002F4E17"/>
    <w:rsid w:val="002F62C7"/>
    <w:rsid w:val="002F712A"/>
    <w:rsid w:val="003023EB"/>
    <w:rsid w:val="0030409B"/>
    <w:rsid w:val="00306053"/>
    <w:rsid w:val="00306212"/>
    <w:rsid w:val="003069E2"/>
    <w:rsid w:val="00307280"/>
    <w:rsid w:val="00311B82"/>
    <w:rsid w:val="00311DE1"/>
    <w:rsid w:val="00312A37"/>
    <w:rsid w:val="00312F04"/>
    <w:rsid w:val="0031400E"/>
    <w:rsid w:val="003155CD"/>
    <w:rsid w:val="00315F8D"/>
    <w:rsid w:val="00316371"/>
    <w:rsid w:val="0031672C"/>
    <w:rsid w:val="003167AF"/>
    <w:rsid w:val="003167F9"/>
    <w:rsid w:val="00317FAE"/>
    <w:rsid w:val="00320F67"/>
    <w:rsid w:val="00320FE3"/>
    <w:rsid w:val="00322F0D"/>
    <w:rsid w:val="00323E2B"/>
    <w:rsid w:val="00324918"/>
    <w:rsid w:val="00324F4B"/>
    <w:rsid w:val="00326482"/>
    <w:rsid w:val="0033033A"/>
    <w:rsid w:val="00330AB6"/>
    <w:rsid w:val="0033114B"/>
    <w:rsid w:val="00331EA4"/>
    <w:rsid w:val="00333AA9"/>
    <w:rsid w:val="00334906"/>
    <w:rsid w:val="0033542A"/>
    <w:rsid w:val="00335EE4"/>
    <w:rsid w:val="0033638B"/>
    <w:rsid w:val="00336822"/>
    <w:rsid w:val="00336B1A"/>
    <w:rsid w:val="00340BA1"/>
    <w:rsid w:val="003420BB"/>
    <w:rsid w:val="00342C4E"/>
    <w:rsid w:val="00342D52"/>
    <w:rsid w:val="00350583"/>
    <w:rsid w:val="003508A6"/>
    <w:rsid w:val="00350C5C"/>
    <w:rsid w:val="00351BF5"/>
    <w:rsid w:val="0035270E"/>
    <w:rsid w:val="003528F3"/>
    <w:rsid w:val="00353046"/>
    <w:rsid w:val="0035666F"/>
    <w:rsid w:val="00360646"/>
    <w:rsid w:val="00361565"/>
    <w:rsid w:val="00362294"/>
    <w:rsid w:val="0036230A"/>
    <w:rsid w:val="00362B71"/>
    <w:rsid w:val="00363FE8"/>
    <w:rsid w:val="00364EB6"/>
    <w:rsid w:val="003654D7"/>
    <w:rsid w:val="00365C7B"/>
    <w:rsid w:val="00365C83"/>
    <w:rsid w:val="00366BB9"/>
    <w:rsid w:val="003701B5"/>
    <w:rsid w:val="00370A11"/>
    <w:rsid w:val="003715AE"/>
    <w:rsid w:val="00372E39"/>
    <w:rsid w:val="00372F68"/>
    <w:rsid w:val="00373BF8"/>
    <w:rsid w:val="00373DCD"/>
    <w:rsid w:val="003763E8"/>
    <w:rsid w:val="00376BC6"/>
    <w:rsid w:val="00376E75"/>
    <w:rsid w:val="0038026E"/>
    <w:rsid w:val="00380874"/>
    <w:rsid w:val="00380AFE"/>
    <w:rsid w:val="003830A1"/>
    <w:rsid w:val="003830E8"/>
    <w:rsid w:val="00385F98"/>
    <w:rsid w:val="003866D8"/>
    <w:rsid w:val="00386E6F"/>
    <w:rsid w:val="00387194"/>
    <w:rsid w:val="003906E7"/>
    <w:rsid w:val="003913B3"/>
    <w:rsid w:val="003914EF"/>
    <w:rsid w:val="00391843"/>
    <w:rsid w:val="00392385"/>
    <w:rsid w:val="003933A2"/>
    <w:rsid w:val="003935CD"/>
    <w:rsid w:val="003938D4"/>
    <w:rsid w:val="003944BE"/>
    <w:rsid w:val="00394747"/>
    <w:rsid w:val="003948B3"/>
    <w:rsid w:val="003957F3"/>
    <w:rsid w:val="003964CD"/>
    <w:rsid w:val="003966DC"/>
    <w:rsid w:val="00397582"/>
    <w:rsid w:val="003A12FF"/>
    <w:rsid w:val="003A2190"/>
    <w:rsid w:val="003A32FA"/>
    <w:rsid w:val="003A3340"/>
    <w:rsid w:val="003A3F4B"/>
    <w:rsid w:val="003A4D4F"/>
    <w:rsid w:val="003A77B8"/>
    <w:rsid w:val="003B0D8C"/>
    <w:rsid w:val="003B0F77"/>
    <w:rsid w:val="003B4768"/>
    <w:rsid w:val="003B7918"/>
    <w:rsid w:val="003C060B"/>
    <w:rsid w:val="003C209E"/>
    <w:rsid w:val="003C25C4"/>
    <w:rsid w:val="003C26DB"/>
    <w:rsid w:val="003C3477"/>
    <w:rsid w:val="003C52B1"/>
    <w:rsid w:val="003D0908"/>
    <w:rsid w:val="003D0B36"/>
    <w:rsid w:val="003D1037"/>
    <w:rsid w:val="003D1B88"/>
    <w:rsid w:val="003D1D67"/>
    <w:rsid w:val="003D4A05"/>
    <w:rsid w:val="003D4AEB"/>
    <w:rsid w:val="003D4DE1"/>
    <w:rsid w:val="003D59C4"/>
    <w:rsid w:val="003D608F"/>
    <w:rsid w:val="003D70E4"/>
    <w:rsid w:val="003D78C2"/>
    <w:rsid w:val="003E02D0"/>
    <w:rsid w:val="003E21CA"/>
    <w:rsid w:val="003E21D3"/>
    <w:rsid w:val="003E4ECA"/>
    <w:rsid w:val="003E5B65"/>
    <w:rsid w:val="003E6897"/>
    <w:rsid w:val="003E6D80"/>
    <w:rsid w:val="003E7F83"/>
    <w:rsid w:val="003F0DF9"/>
    <w:rsid w:val="003F101E"/>
    <w:rsid w:val="003F1347"/>
    <w:rsid w:val="003F4954"/>
    <w:rsid w:val="003F4A67"/>
    <w:rsid w:val="003F6341"/>
    <w:rsid w:val="003F66AB"/>
    <w:rsid w:val="003F7AE7"/>
    <w:rsid w:val="004006B0"/>
    <w:rsid w:val="0040365D"/>
    <w:rsid w:val="004053DB"/>
    <w:rsid w:val="00406BEB"/>
    <w:rsid w:val="00406C14"/>
    <w:rsid w:val="00412E28"/>
    <w:rsid w:val="00413E39"/>
    <w:rsid w:val="004141F5"/>
    <w:rsid w:val="00414409"/>
    <w:rsid w:val="004145EA"/>
    <w:rsid w:val="00414B2C"/>
    <w:rsid w:val="00414F7E"/>
    <w:rsid w:val="004158D0"/>
    <w:rsid w:val="00416CC3"/>
    <w:rsid w:val="00420241"/>
    <w:rsid w:val="004204E6"/>
    <w:rsid w:val="0042424A"/>
    <w:rsid w:val="004246DF"/>
    <w:rsid w:val="004274A1"/>
    <w:rsid w:val="004276FC"/>
    <w:rsid w:val="00427F2E"/>
    <w:rsid w:val="00430188"/>
    <w:rsid w:val="00430996"/>
    <w:rsid w:val="00431FA1"/>
    <w:rsid w:val="004331F1"/>
    <w:rsid w:val="00434864"/>
    <w:rsid w:val="00435374"/>
    <w:rsid w:val="004361AD"/>
    <w:rsid w:val="004372D2"/>
    <w:rsid w:val="0044167F"/>
    <w:rsid w:val="0044178D"/>
    <w:rsid w:val="00442E07"/>
    <w:rsid w:val="00443C22"/>
    <w:rsid w:val="00444311"/>
    <w:rsid w:val="004446C2"/>
    <w:rsid w:val="00444D6B"/>
    <w:rsid w:val="004462FD"/>
    <w:rsid w:val="004473E1"/>
    <w:rsid w:val="00447503"/>
    <w:rsid w:val="004503B2"/>
    <w:rsid w:val="00450F2A"/>
    <w:rsid w:val="004511AF"/>
    <w:rsid w:val="00451521"/>
    <w:rsid w:val="00451748"/>
    <w:rsid w:val="00451C36"/>
    <w:rsid w:val="00451EC3"/>
    <w:rsid w:val="00452EC3"/>
    <w:rsid w:val="00453085"/>
    <w:rsid w:val="00453429"/>
    <w:rsid w:val="00454523"/>
    <w:rsid w:val="0045651A"/>
    <w:rsid w:val="00460D45"/>
    <w:rsid w:val="00461F73"/>
    <w:rsid w:val="00463F77"/>
    <w:rsid w:val="0046541B"/>
    <w:rsid w:val="00466B74"/>
    <w:rsid w:val="00466F0E"/>
    <w:rsid w:val="00470210"/>
    <w:rsid w:val="00471803"/>
    <w:rsid w:val="00472041"/>
    <w:rsid w:val="00472069"/>
    <w:rsid w:val="00475124"/>
    <w:rsid w:val="004763FB"/>
    <w:rsid w:val="00477371"/>
    <w:rsid w:val="00480952"/>
    <w:rsid w:val="004813A6"/>
    <w:rsid w:val="00483B24"/>
    <w:rsid w:val="0048592D"/>
    <w:rsid w:val="0048633C"/>
    <w:rsid w:val="00486C33"/>
    <w:rsid w:val="00487576"/>
    <w:rsid w:val="00487BFE"/>
    <w:rsid w:val="00491099"/>
    <w:rsid w:val="00493076"/>
    <w:rsid w:val="0049312C"/>
    <w:rsid w:val="00493A54"/>
    <w:rsid w:val="00495FD8"/>
    <w:rsid w:val="004A19B9"/>
    <w:rsid w:val="004A22AE"/>
    <w:rsid w:val="004A2F57"/>
    <w:rsid w:val="004A54D7"/>
    <w:rsid w:val="004A5727"/>
    <w:rsid w:val="004A62FB"/>
    <w:rsid w:val="004B0A59"/>
    <w:rsid w:val="004B0FDF"/>
    <w:rsid w:val="004B1DF2"/>
    <w:rsid w:val="004B353E"/>
    <w:rsid w:val="004B41DC"/>
    <w:rsid w:val="004B4DF9"/>
    <w:rsid w:val="004B5C46"/>
    <w:rsid w:val="004B633D"/>
    <w:rsid w:val="004B6588"/>
    <w:rsid w:val="004B683A"/>
    <w:rsid w:val="004B6A6D"/>
    <w:rsid w:val="004B6E3B"/>
    <w:rsid w:val="004B784E"/>
    <w:rsid w:val="004C0EBB"/>
    <w:rsid w:val="004C2CD4"/>
    <w:rsid w:val="004C42DB"/>
    <w:rsid w:val="004C461C"/>
    <w:rsid w:val="004C562D"/>
    <w:rsid w:val="004C5FC0"/>
    <w:rsid w:val="004C7F30"/>
    <w:rsid w:val="004D0CBE"/>
    <w:rsid w:val="004D356F"/>
    <w:rsid w:val="004D3BE8"/>
    <w:rsid w:val="004D4D36"/>
    <w:rsid w:val="004D55B2"/>
    <w:rsid w:val="004D63DB"/>
    <w:rsid w:val="004D67F1"/>
    <w:rsid w:val="004D7647"/>
    <w:rsid w:val="004D7740"/>
    <w:rsid w:val="004D77E4"/>
    <w:rsid w:val="004E07EC"/>
    <w:rsid w:val="004E23C4"/>
    <w:rsid w:val="004E5685"/>
    <w:rsid w:val="004E56E7"/>
    <w:rsid w:val="004E6142"/>
    <w:rsid w:val="004E6209"/>
    <w:rsid w:val="004E65FF"/>
    <w:rsid w:val="004E7FC6"/>
    <w:rsid w:val="004F01DB"/>
    <w:rsid w:val="004F03FA"/>
    <w:rsid w:val="004F0B28"/>
    <w:rsid w:val="004F5EB8"/>
    <w:rsid w:val="004F666F"/>
    <w:rsid w:val="004F6867"/>
    <w:rsid w:val="004F6A8D"/>
    <w:rsid w:val="004F738D"/>
    <w:rsid w:val="00500647"/>
    <w:rsid w:val="00500E16"/>
    <w:rsid w:val="00501292"/>
    <w:rsid w:val="005019F5"/>
    <w:rsid w:val="00502DE7"/>
    <w:rsid w:val="0050674B"/>
    <w:rsid w:val="00507D35"/>
    <w:rsid w:val="00510A07"/>
    <w:rsid w:val="00510EAA"/>
    <w:rsid w:val="00511413"/>
    <w:rsid w:val="005130B6"/>
    <w:rsid w:val="00513DE3"/>
    <w:rsid w:val="00514077"/>
    <w:rsid w:val="00515633"/>
    <w:rsid w:val="005172F8"/>
    <w:rsid w:val="00520BF1"/>
    <w:rsid w:val="00521275"/>
    <w:rsid w:val="005229AF"/>
    <w:rsid w:val="00523375"/>
    <w:rsid w:val="00523599"/>
    <w:rsid w:val="00524FE6"/>
    <w:rsid w:val="00525D96"/>
    <w:rsid w:val="00525E76"/>
    <w:rsid w:val="0052625F"/>
    <w:rsid w:val="00527582"/>
    <w:rsid w:val="00527FE2"/>
    <w:rsid w:val="00531821"/>
    <w:rsid w:val="00532145"/>
    <w:rsid w:val="0053297A"/>
    <w:rsid w:val="00534B73"/>
    <w:rsid w:val="005373BC"/>
    <w:rsid w:val="005373F1"/>
    <w:rsid w:val="00544E53"/>
    <w:rsid w:val="00545285"/>
    <w:rsid w:val="00545722"/>
    <w:rsid w:val="005479A0"/>
    <w:rsid w:val="0055114E"/>
    <w:rsid w:val="0055212A"/>
    <w:rsid w:val="0055234E"/>
    <w:rsid w:val="00552E88"/>
    <w:rsid w:val="00553306"/>
    <w:rsid w:val="0055388E"/>
    <w:rsid w:val="00553E9B"/>
    <w:rsid w:val="00554CD0"/>
    <w:rsid w:val="005550A2"/>
    <w:rsid w:val="00555814"/>
    <w:rsid w:val="00555F3B"/>
    <w:rsid w:val="00556220"/>
    <w:rsid w:val="00560F7E"/>
    <w:rsid w:val="00561EDE"/>
    <w:rsid w:val="005636CD"/>
    <w:rsid w:val="00564243"/>
    <w:rsid w:val="0056528C"/>
    <w:rsid w:val="0056599F"/>
    <w:rsid w:val="00565A35"/>
    <w:rsid w:val="00566729"/>
    <w:rsid w:val="005678FB"/>
    <w:rsid w:val="00571A7C"/>
    <w:rsid w:val="00571AC6"/>
    <w:rsid w:val="0057294C"/>
    <w:rsid w:val="00573DAE"/>
    <w:rsid w:val="00574F86"/>
    <w:rsid w:val="005758CB"/>
    <w:rsid w:val="00576A25"/>
    <w:rsid w:val="0057716E"/>
    <w:rsid w:val="0057780F"/>
    <w:rsid w:val="00577E0A"/>
    <w:rsid w:val="0058021B"/>
    <w:rsid w:val="005824D5"/>
    <w:rsid w:val="0058574E"/>
    <w:rsid w:val="00585818"/>
    <w:rsid w:val="00585B42"/>
    <w:rsid w:val="00586344"/>
    <w:rsid w:val="00587104"/>
    <w:rsid w:val="00587225"/>
    <w:rsid w:val="00587E8F"/>
    <w:rsid w:val="00590EEC"/>
    <w:rsid w:val="00591C3E"/>
    <w:rsid w:val="00591D5F"/>
    <w:rsid w:val="00591F7F"/>
    <w:rsid w:val="00592512"/>
    <w:rsid w:val="005931EC"/>
    <w:rsid w:val="00595C4E"/>
    <w:rsid w:val="00596174"/>
    <w:rsid w:val="005A0A26"/>
    <w:rsid w:val="005A0D45"/>
    <w:rsid w:val="005A1088"/>
    <w:rsid w:val="005A2928"/>
    <w:rsid w:val="005A4354"/>
    <w:rsid w:val="005A43B7"/>
    <w:rsid w:val="005A46A7"/>
    <w:rsid w:val="005A4782"/>
    <w:rsid w:val="005A64C3"/>
    <w:rsid w:val="005A64E1"/>
    <w:rsid w:val="005A7282"/>
    <w:rsid w:val="005A7377"/>
    <w:rsid w:val="005B01A2"/>
    <w:rsid w:val="005B0545"/>
    <w:rsid w:val="005B11C9"/>
    <w:rsid w:val="005B3389"/>
    <w:rsid w:val="005B576F"/>
    <w:rsid w:val="005B71A2"/>
    <w:rsid w:val="005B726A"/>
    <w:rsid w:val="005B774A"/>
    <w:rsid w:val="005B7C25"/>
    <w:rsid w:val="005B7C8A"/>
    <w:rsid w:val="005C04B9"/>
    <w:rsid w:val="005C0A2B"/>
    <w:rsid w:val="005C0EC5"/>
    <w:rsid w:val="005C3DDC"/>
    <w:rsid w:val="005C3E7B"/>
    <w:rsid w:val="005C653E"/>
    <w:rsid w:val="005D05C0"/>
    <w:rsid w:val="005D329F"/>
    <w:rsid w:val="005D3AC1"/>
    <w:rsid w:val="005D4D61"/>
    <w:rsid w:val="005D5159"/>
    <w:rsid w:val="005D6053"/>
    <w:rsid w:val="005D67C3"/>
    <w:rsid w:val="005E2290"/>
    <w:rsid w:val="005E4C31"/>
    <w:rsid w:val="005E7B1C"/>
    <w:rsid w:val="005E7FE4"/>
    <w:rsid w:val="005F28B6"/>
    <w:rsid w:val="005F2B78"/>
    <w:rsid w:val="005F305A"/>
    <w:rsid w:val="005F307E"/>
    <w:rsid w:val="005F324F"/>
    <w:rsid w:val="005F402F"/>
    <w:rsid w:val="005F5110"/>
    <w:rsid w:val="005F61C1"/>
    <w:rsid w:val="005F7922"/>
    <w:rsid w:val="00601158"/>
    <w:rsid w:val="006011CB"/>
    <w:rsid w:val="0060139F"/>
    <w:rsid w:val="00601D56"/>
    <w:rsid w:val="006031D2"/>
    <w:rsid w:val="00605057"/>
    <w:rsid w:val="006054C9"/>
    <w:rsid w:val="00605791"/>
    <w:rsid w:val="006059B2"/>
    <w:rsid w:val="00605C75"/>
    <w:rsid w:val="00606227"/>
    <w:rsid w:val="00606347"/>
    <w:rsid w:val="00606D32"/>
    <w:rsid w:val="00612861"/>
    <w:rsid w:val="006139AD"/>
    <w:rsid w:val="00614290"/>
    <w:rsid w:val="00615171"/>
    <w:rsid w:val="00615524"/>
    <w:rsid w:val="00616F9B"/>
    <w:rsid w:val="00617F44"/>
    <w:rsid w:val="006204EA"/>
    <w:rsid w:val="006207EF"/>
    <w:rsid w:val="00620872"/>
    <w:rsid w:val="00620899"/>
    <w:rsid w:val="006239D2"/>
    <w:rsid w:val="00623CAD"/>
    <w:rsid w:val="00624EFC"/>
    <w:rsid w:val="00625496"/>
    <w:rsid w:val="00625541"/>
    <w:rsid w:val="0062691E"/>
    <w:rsid w:val="00626D2A"/>
    <w:rsid w:val="00630D8D"/>
    <w:rsid w:val="00630FEB"/>
    <w:rsid w:val="006310BF"/>
    <w:rsid w:val="0063223E"/>
    <w:rsid w:val="0063268D"/>
    <w:rsid w:val="00632893"/>
    <w:rsid w:val="00633B65"/>
    <w:rsid w:val="00634059"/>
    <w:rsid w:val="00634CCF"/>
    <w:rsid w:val="00635501"/>
    <w:rsid w:val="00635E04"/>
    <w:rsid w:val="006364C1"/>
    <w:rsid w:val="006365D6"/>
    <w:rsid w:val="00636FC2"/>
    <w:rsid w:val="0063702E"/>
    <w:rsid w:val="006375B4"/>
    <w:rsid w:val="00640672"/>
    <w:rsid w:val="00640AA7"/>
    <w:rsid w:val="006410EF"/>
    <w:rsid w:val="006417CE"/>
    <w:rsid w:val="00641F38"/>
    <w:rsid w:val="006431BE"/>
    <w:rsid w:val="00645F51"/>
    <w:rsid w:val="006504EF"/>
    <w:rsid w:val="006510BA"/>
    <w:rsid w:val="00651DB6"/>
    <w:rsid w:val="0065477C"/>
    <w:rsid w:val="0066158A"/>
    <w:rsid w:val="00662528"/>
    <w:rsid w:val="006634B4"/>
    <w:rsid w:val="006649E4"/>
    <w:rsid w:val="00665391"/>
    <w:rsid w:val="00665BCC"/>
    <w:rsid w:val="00671083"/>
    <w:rsid w:val="0067110D"/>
    <w:rsid w:val="006725A5"/>
    <w:rsid w:val="00672981"/>
    <w:rsid w:val="00673CEA"/>
    <w:rsid w:val="00674758"/>
    <w:rsid w:val="006748D5"/>
    <w:rsid w:val="006750E6"/>
    <w:rsid w:val="006770E8"/>
    <w:rsid w:val="00680EF1"/>
    <w:rsid w:val="00682797"/>
    <w:rsid w:val="00682C93"/>
    <w:rsid w:val="00682E6C"/>
    <w:rsid w:val="00685651"/>
    <w:rsid w:val="0068565F"/>
    <w:rsid w:val="006864A6"/>
    <w:rsid w:val="00686F14"/>
    <w:rsid w:val="006877C9"/>
    <w:rsid w:val="00687EB4"/>
    <w:rsid w:val="0069339E"/>
    <w:rsid w:val="00693F74"/>
    <w:rsid w:val="00694BBF"/>
    <w:rsid w:val="006953B8"/>
    <w:rsid w:val="006A01A7"/>
    <w:rsid w:val="006A14CB"/>
    <w:rsid w:val="006A266F"/>
    <w:rsid w:val="006A3167"/>
    <w:rsid w:val="006A477E"/>
    <w:rsid w:val="006A47C9"/>
    <w:rsid w:val="006A4CEB"/>
    <w:rsid w:val="006A5897"/>
    <w:rsid w:val="006A6934"/>
    <w:rsid w:val="006A749D"/>
    <w:rsid w:val="006A7E9B"/>
    <w:rsid w:val="006B06A3"/>
    <w:rsid w:val="006B0D94"/>
    <w:rsid w:val="006B0E99"/>
    <w:rsid w:val="006B21F9"/>
    <w:rsid w:val="006B3EA2"/>
    <w:rsid w:val="006B505E"/>
    <w:rsid w:val="006B55FB"/>
    <w:rsid w:val="006B6059"/>
    <w:rsid w:val="006B637F"/>
    <w:rsid w:val="006B731A"/>
    <w:rsid w:val="006B7638"/>
    <w:rsid w:val="006B7C03"/>
    <w:rsid w:val="006C0655"/>
    <w:rsid w:val="006C1876"/>
    <w:rsid w:val="006C18C3"/>
    <w:rsid w:val="006C18EF"/>
    <w:rsid w:val="006C1966"/>
    <w:rsid w:val="006C3547"/>
    <w:rsid w:val="006D0CF1"/>
    <w:rsid w:val="006D1FDD"/>
    <w:rsid w:val="006D298A"/>
    <w:rsid w:val="006D3633"/>
    <w:rsid w:val="006D68BE"/>
    <w:rsid w:val="006D76D2"/>
    <w:rsid w:val="006D7828"/>
    <w:rsid w:val="006E0392"/>
    <w:rsid w:val="006E0A55"/>
    <w:rsid w:val="006E1A90"/>
    <w:rsid w:val="006E48AE"/>
    <w:rsid w:val="006E4AC2"/>
    <w:rsid w:val="006E5920"/>
    <w:rsid w:val="006E6FA1"/>
    <w:rsid w:val="006F1678"/>
    <w:rsid w:val="006F2A9A"/>
    <w:rsid w:val="006F3B23"/>
    <w:rsid w:val="006F3DC1"/>
    <w:rsid w:val="006F4F32"/>
    <w:rsid w:val="006F6021"/>
    <w:rsid w:val="006F781D"/>
    <w:rsid w:val="00701778"/>
    <w:rsid w:val="00702688"/>
    <w:rsid w:val="00705F51"/>
    <w:rsid w:val="00706873"/>
    <w:rsid w:val="0070705E"/>
    <w:rsid w:val="007123AD"/>
    <w:rsid w:val="0071311C"/>
    <w:rsid w:val="00713543"/>
    <w:rsid w:val="00714BC8"/>
    <w:rsid w:val="00714DFF"/>
    <w:rsid w:val="0071627B"/>
    <w:rsid w:val="0071696F"/>
    <w:rsid w:val="00716BAF"/>
    <w:rsid w:val="00717285"/>
    <w:rsid w:val="00720E14"/>
    <w:rsid w:val="00720E42"/>
    <w:rsid w:val="00721D74"/>
    <w:rsid w:val="00723294"/>
    <w:rsid w:val="00723EF5"/>
    <w:rsid w:val="007278E9"/>
    <w:rsid w:val="00727DAD"/>
    <w:rsid w:val="0073231B"/>
    <w:rsid w:val="00733372"/>
    <w:rsid w:val="007338F7"/>
    <w:rsid w:val="00733AB2"/>
    <w:rsid w:val="00735534"/>
    <w:rsid w:val="00741945"/>
    <w:rsid w:val="00742A75"/>
    <w:rsid w:val="00742B6E"/>
    <w:rsid w:val="007444A0"/>
    <w:rsid w:val="00744EB8"/>
    <w:rsid w:val="0074588C"/>
    <w:rsid w:val="00746AA2"/>
    <w:rsid w:val="00747845"/>
    <w:rsid w:val="007505CC"/>
    <w:rsid w:val="00750D8E"/>
    <w:rsid w:val="0075326A"/>
    <w:rsid w:val="007541D4"/>
    <w:rsid w:val="0075434F"/>
    <w:rsid w:val="007562A3"/>
    <w:rsid w:val="00756EE6"/>
    <w:rsid w:val="00760176"/>
    <w:rsid w:val="00760394"/>
    <w:rsid w:val="00760641"/>
    <w:rsid w:val="007613E4"/>
    <w:rsid w:val="007629A8"/>
    <w:rsid w:val="007638CA"/>
    <w:rsid w:val="00764E59"/>
    <w:rsid w:val="00765F22"/>
    <w:rsid w:val="0076704E"/>
    <w:rsid w:val="00770BDC"/>
    <w:rsid w:val="00771992"/>
    <w:rsid w:val="007723B6"/>
    <w:rsid w:val="00772727"/>
    <w:rsid w:val="00772C0C"/>
    <w:rsid w:val="007733C6"/>
    <w:rsid w:val="00773733"/>
    <w:rsid w:val="00773C18"/>
    <w:rsid w:val="00774736"/>
    <w:rsid w:val="00775529"/>
    <w:rsid w:val="00775C82"/>
    <w:rsid w:val="007769EE"/>
    <w:rsid w:val="00776D86"/>
    <w:rsid w:val="0077779B"/>
    <w:rsid w:val="00780389"/>
    <w:rsid w:val="00780548"/>
    <w:rsid w:val="00781785"/>
    <w:rsid w:val="0078245F"/>
    <w:rsid w:val="00783526"/>
    <w:rsid w:val="00783D56"/>
    <w:rsid w:val="007857A6"/>
    <w:rsid w:val="00786A71"/>
    <w:rsid w:val="00787AC5"/>
    <w:rsid w:val="0079035A"/>
    <w:rsid w:val="00790578"/>
    <w:rsid w:val="00790E9B"/>
    <w:rsid w:val="00791034"/>
    <w:rsid w:val="00792D6D"/>
    <w:rsid w:val="007940E5"/>
    <w:rsid w:val="00794AC2"/>
    <w:rsid w:val="00794B14"/>
    <w:rsid w:val="0079566C"/>
    <w:rsid w:val="007970C5"/>
    <w:rsid w:val="007A084F"/>
    <w:rsid w:val="007A12DB"/>
    <w:rsid w:val="007A1A17"/>
    <w:rsid w:val="007A1B9B"/>
    <w:rsid w:val="007A387D"/>
    <w:rsid w:val="007A4CEE"/>
    <w:rsid w:val="007A555C"/>
    <w:rsid w:val="007A5EE4"/>
    <w:rsid w:val="007A7F21"/>
    <w:rsid w:val="007B02E5"/>
    <w:rsid w:val="007B1EC9"/>
    <w:rsid w:val="007B27A8"/>
    <w:rsid w:val="007B39E1"/>
    <w:rsid w:val="007B5880"/>
    <w:rsid w:val="007B5DD1"/>
    <w:rsid w:val="007B6020"/>
    <w:rsid w:val="007B632A"/>
    <w:rsid w:val="007B6922"/>
    <w:rsid w:val="007B6DC4"/>
    <w:rsid w:val="007C082E"/>
    <w:rsid w:val="007C19FF"/>
    <w:rsid w:val="007C33A7"/>
    <w:rsid w:val="007C3518"/>
    <w:rsid w:val="007C3602"/>
    <w:rsid w:val="007C3968"/>
    <w:rsid w:val="007C4CB8"/>
    <w:rsid w:val="007C58E4"/>
    <w:rsid w:val="007C5ED8"/>
    <w:rsid w:val="007C6189"/>
    <w:rsid w:val="007C69E4"/>
    <w:rsid w:val="007C6A3A"/>
    <w:rsid w:val="007D0689"/>
    <w:rsid w:val="007D35A1"/>
    <w:rsid w:val="007D3819"/>
    <w:rsid w:val="007D4C37"/>
    <w:rsid w:val="007D539B"/>
    <w:rsid w:val="007D5D1D"/>
    <w:rsid w:val="007E0767"/>
    <w:rsid w:val="007E0888"/>
    <w:rsid w:val="007E20CB"/>
    <w:rsid w:val="007E236D"/>
    <w:rsid w:val="007E2E5F"/>
    <w:rsid w:val="007E313B"/>
    <w:rsid w:val="007E47A6"/>
    <w:rsid w:val="007E4E0D"/>
    <w:rsid w:val="007E5677"/>
    <w:rsid w:val="007E5D3E"/>
    <w:rsid w:val="007E6DD7"/>
    <w:rsid w:val="007F009A"/>
    <w:rsid w:val="007F2F61"/>
    <w:rsid w:val="007F31DF"/>
    <w:rsid w:val="007F4095"/>
    <w:rsid w:val="007F4669"/>
    <w:rsid w:val="007F4923"/>
    <w:rsid w:val="007F4FAE"/>
    <w:rsid w:val="007F52AF"/>
    <w:rsid w:val="00800236"/>
    <w:rsid w:val="008005DF"/>
    <w:rsid w:val="0080063D"/>
    <w:rsid w:val="00800E5B"/>
    <w:rsid w:val="00802346"/>
    <w:rsid w:val="008045C3"/>
    <w:rsid w:val="00804866"/>
    <w:rsid w:val="008060C1"/>
    <w:rsid w:val="00810616"/>
    <w:rsid w:val="008107C7"/>
    <w:rsid w:val="00811409"/>
    <w:rsid w:val="00811E64"/>
    <w:rsid w:val="00816065"/>
    <w:rsid w:val="00817D4C"/>
    <w:rsid w:val="00820980"/>
    <w:rsid w:val="0082183E"/>
    <w:rsid w:val="00821C24"/>
    <w:rsid w:val="00821CE1"/>
    <w:rsid w:val="008235F8"/>
    <w:rsid w:val="00824A64"/>
    <w:rsid w:val="00824BCB"/>
    <w:rsid w:val="00826FC3"/>
    <w:rsid w:val="0082706E"/>
    <w:rsid w:val="00830450"/>
    <w:rsid w:val="00831A45"/>
    <w:rsid w:val="00832F77"/>
    <w:rsid w:val="00833A8A"/>
    <w:rsid w:val="00833FD6"/>
    <w:rsid w:val="00835C27"/>
    <w:rsid w:val="008361DB"/>
    <w:rsid w:val="008363E8"/>
    <w:rsid w:val="008364AE"/>
    <w:rsid w:val="00836FDE"/>
    <w:rsid w:val="008373DE"/>
    <w:rsid w:val="00837B50"/>
    <w:rsid w:val="008400AA"/>
    <w:rsid w:val="00840225"/>
    <w:rsid w:val="00841062"/>
    <w:rsid w:val="00842317"/>
    <w:rsid w:val="0084324A"/>
    <w:rsid w:val="008462E4"/>
    <w:rsid w:val="00846C1E"/>
    <w:rsid w:val="008472EF"/>
    <w:rsid w:val="0085168F"/>
    <w:rsid w:val="00851A45"/>
    <w:rsid w:val="00851DAC"/>
    <w:rsid w:val="00852F71"/>
    <w:rsid w:val="008531E5"/>
    <w:rsid w:val="0085387E"/>
    <w:rsid w:val="00853A62"/>
    <w:rsid w:val="00855445"/>
    <w:rsid w:val="00855DAD"/>
    <w:rsid w:val="00857059"/>
    <w:rsid w:val="0085705C"/>
    <w:rsid w:val="008574A0"/>
    <w:rsid w:val="00861F1D"/>
    <w:rsid w:val="0086336D"/>
    <w:rsid w:val="008634BD"/>
    <w:rsid w:val="0086586E"/>
    <w:rsid w:val="008673B8"/>
    <w:rsid w:val="00871149"/>
    <w:rsid w:val="00871197"/>
    <w:rsid w:val="00872C82"/>
    <w:rsid w:val="0087361E"/>
    <w:rsid w:val="00874F07"/>
    <w:rsid w:val="00874F2F"/>
    <w:rsid w:val="008800E1"/>
    <w:rsid w:val="00880572"/>
    <w:rsid w:val="00880ED8"/>
    <w:rsid w:val="008812D4"/>
    <w:rsid w:val="00881554"/>
    <w:rsid w:val="0088326B"/>
    <w:rsid w:val="008833B1"/>
    <w:rsid w:val="0088599A"/>
    <w:rsid w:val="00885CC6"/>
    <w:rsid w:val="008862D2"/>
    <w:rsid w:val="00886A39"/>
    <w:rsid w:val="00887385"/>
    <w:rsid w:val="00890D51"/>
    <w:rsid w:val="0089100D"/>
    <w:rsid w:val="00896848"/>
    <w:rsid w:val="008A15D4"/>
    <w:rsid w:val="008A2EA8"/>
    <w:rsid w:val="008A3473"/>
    <w:rsid w:val="008A3CC7"/>
    <w:rsid w:val="008A4796"/>
    <w:rsid w:val="008A4C41"/>
    <w:rsid w:val="008A67F9"/>
    <w:rsid w:val="008A6995"/>
    <w:rsid w:val="008A741F"/>
    <w:rsid w:val="008B0C6D"/>
    <w:rsid w:val="008B1A0B"/>
    <w:rsid w:val="008B2D6E"/>
    <w:rsid w:val="008B5478"/>
    <w:rsid w:val="008B5787"/>
    <w:rsid w:val="008B5CB4"/>
    <w:rsid w:val="008B66F3"/>
    <w:rsid w:val="008B6C6B"/>
    <w:rsid w:val="008C2836"/>
    <w:rsid w:val="008C3CE2"/>
    <w:rsid w:val="008C4BFD"/>
    <w:rsid w:val="008C63F8"/>
    <w:rsid w:val="008C641E"/>
    <w:rsid w:val="008C7255"/>
    <w:rsid w:val="008C791B"/>
    <w:rsid w:val="008D1850"/>
    <w:rsid w:val="008D297B"/>
    <w:rsid w:val="008D3B5B"/>
    <w:rsid w:val="008D748B"/>
    <w:rsid w:val="008D790C"/>
    <w:rsid w:val="008E00DD"/>
    <w:rsid w:val="008E0140"/>
    <w:rsid w:val="008E1B1A"/>
    <w:rsid w:val="008E1B7B"/>
    <w:rsid w:val="008E4CA1"/>
    <w:rsid w:val="008E5837"/>
    <w:rsid w:val="008E6338"/>
    <w:rsid w:val="008E7A6A"/>
    <w:rsid w:val="008F07B2"/>
    <w:rsid w:val="008F0B3C"/>
    <w:rsid w:val="008F18CA"/>
    <w:rsid w:val="008F1E66"/>
    <w:rsid w:val="008F3B5E"/>
    <w:rsid w:val="008F4DDE"/>
    <w:rsid w:val="008F622D"/>
    <w:rsid w:val="00901347"/>
    <w:rsid w:val="00901428"/>
    <w:rsid w:val="00901B51"/>
    <w:rsid w:val="0090298A"/>
    <w:rsid w:val="00902F45"/>
    <w:rsid w:val="00903119"/>
    <w:rsid w:val="009040B4"/>
    <w:rsid w:val="00904C86"/>
    <w:rsid w:val="00904DAB"/>
    <w:rsid w:val="00905C18"/>
    <w:rsid w:val="00906348"/>
    <w:rsid w:val="00913E28"/>
    <w:rsid w:val="00914FB6"/>
    <w:rsid w:val="00915094"/>
    <w:rsid w:val="009163C9"/>
    <w:rsid w:val="009165C2"/>
    <w:rsid w:val="009177A9"/>
    <w:rsid w:val="00917C8D"/>
    <w:rsid w:val="0092054B"/>
    <w:rsid w:val="009211D3"/>
    <w:rsid w:val="00921F54"/>
    <w:rsid w:val="00922834"/>
    <w:rsid w:val="00922E89"/>
    <w:rsid w:val="00923031"/>
    <w:rsid w:val="009238CB"/>
    <w:rsid w:val="00923933"/>
    <w:rsid w:val="009248D4"/>
    <w:rsid w:val="00924C35"/>
    <w:rsid w:val="00930096"/>
    <w:rsid w:val="009307F6"/>
    <w:rsid w:val="00930835"/>
    <w:rsid w:val="00932714"/>
    <w:rsid w:val="009350CC"/>
    <w:rsid w:val="00935412"/>
    <w:rsid w:val="0093541C"/>
    <w:rsid w:val="00935689"/>
    <w:rsid w:val="00935A4A"/>
    <w:rsid w:val="009361E2"/>
    <w:rsid w:val="00936CFE"/>
    <w:rsid w:val="009376F1"/>
    <w:rsid w:val="00937AE9"/>
    <w:rsid w:val="0094026F"/>
    <w:rsid w:val="0094048F"/>
    <w:rsid w:val="00944294"/>
    <w:rsid w:val="00944DCA"/>
    <w:rsid w:val="00945D0B"/>
    <w:rsid w:val="0094772D"/>
    <w:rsid w:val="00950614"/>
    <w:rsid w:val="009509C8"/>
    <w:rsid w:val="00951F0A"/>
    <w:rsid w:val="009559B0"/>
    <w:rsid w:val="00956756"/>
    <w:rsid w:val="00956922"/>
    <w:rsid w:val="00956FA2"/>
    <w:rsid w:val="009614A4"/>
    <w:rsid w:val="00961928"/>
    <w:rsid w:val="00962032"/>
    <w:rsid w:val="00962A5D"/>
    <w:rsid w:val="00962ED5"/>
    <w:rsid w:val="00962FA6"/>
    <w:rsid w:val="009660E8"/>
    <w:rsid w:val="00970F57"/>
    <w:rsid w:val="0097141A"/>
    <w:rsid w:val="00971586"/>
    <w:rsid w:val="00972D98"/>
    <w:rsid w:val="00973264"/>
    <w:rsid w:val="009733FD"/>
    <w:rsid w:val="0097483C"/>
    <w:rsid w:val="009748A5"/>
    <w:rsid w:val="00974DCF"/>
    <w:rsid w:val="0097519C"/>
    <w:rsid w:val="00975550"/>
    <w:rsid w:val="00976F32"/>
    <w:rsid w:val="009775B1"/>
    <w:rsid w:val="009842E5"/>
    <w:rsid w:val="009847A4"/>
    <w:rsid w:val="00986689"/>
    <w:rsid w:val="00986E88"/>
    <w:rsid w:val="00986F5C"/>
    <w:rsid w:val="009870BE"/>
    <w:rsid w:val="00990B2C"/>
    <w:rsid w:val="0099228A"/>
    <w:rsid w:val="00992741"/>
    <w:rsid w:val="0099279B"/>
    <w:rsid w:val="00992F09"/>
    <w:rsid w:val="00993E13"/>
    <w:rsid w:val="009944F1"/>
    <w:rsid w:val="00994B43"/>
    <w:rsid w:val="0099573E"/>
    <w:rsid w:val="0099619A"/>
    <w:rsid w:val="00997769"/>
    <w:rsid w:val="00997C35"/>
    <w:rsid w:val="009A08FC"/>
    <w:rsid w:val="009A0EB6"/>
    <w:rsid w:val="009A20B3"/>
    <w:rsid w:val="009A2702"/>
    <w:rsid w:val="009A34C5"/>
    <w:rsid w:val="009A3A3E"/>
    <w:rsid w:val="009A4062"/>
    <w:rsid w:val="009A4505"/>
    <w:rsid w:val="009A71BA"/>
    <w:rsid w:val="009B0032"/>
    <w:rsid w:val="009B1123"/>
    <w:rsid w:val="009B116C"/>
    <w:rsid w:val="009B20C3"/>
    <w:rsid w:val="009B3939"/>
    <w:rsid w:val="009B39FD"/>
    <w:rsid w:val="009B3F97"/>
    <w:rsid w:val="009B4BEA"/>
    <w:rsid w:val="009B52E0"/>
    <w:rsid w:val="009B6BC7"/>
    <w:rsid w:val="009C160F"/>
    <w:rsid w:val="009C17D9"/>
    <w:rsid w:val="009C1CD9"/>
    <w:rsid w:val="009C2696"/>
    <w:rsid w:val="009C272B"/>
    <w:rsid w:val="009C32EE"/>
    <w:rsid w:val="009C35D9"/>
    <w:rsid w:val="009C48F4"/>
    <w:rsid w:val="009C4F15"/>
    <w:rsid w:val="009C533B"/>
    <w:rsid w:val="009C5BC7"/>
    <w:rsid w:val="009D0A26"/>
    <w:rsid w:val="009D0B9A"/>
    <w:rsid w:val="009D124C"/>
    <w:rsid w:val="009D1658"/>
    <w:rsid w:val="009D20A1"/>
    <w:rsid w:val="009D241E"/>
    <w:rsid w:val="009D243D"/>
    <w:rsid w:val="009D26F1"/>
    <w:rsid w:val="009D2859"/>
    <w:rsid w:val="009D2B6E"/>
    <w:rsid w:val="009D33E3"/>
    <w:rsid w:val="009D368A"/>
    <w:rsid w:val="009D45DB"/>
    <w:rsid w:val="009D4D65"/>
    <w:rsid w:val="009D5029"/>
    <w:rsid w:val="009D68E6"/>
    <w:rsid w:val="009D6B57"/>
    <w:rsid w:val="009D6EE7"/>
    <w:rsid w:val="009E14F1"/>
    <w:rsid w:val="009E1E8E"/>
    <w:rsid w:val="009E1F3B"/>
    <w:rsid w:val="009E381E"/>
    <w:rsid w:val="009E4933"/>
    <w:rsid w:val="009E6D2D"/>
    <w:rsid w:val="009E725C"/>
    <w:rsid w:val="009F2AA2"/>
    <w:rsid w:val="009F5719"/>
    <w:rsid w:val="009F598C"/>
    <w:rsid w:val="009F6754"/>
    <w:rsid w:val="009F71A9"/>
    <w:rsid w:val="00A0136F"/>
    <w:rsid w:val="00A039B7"/>
    <w:rsid w:val="00A04126"/>
    <w:rsid w:val="00A0527B"/>
    <w:rsid w:val="00A05A98"/>
    <w:rsid w:val="00A05D93"/>
    <w:rsid w:val="00A06260"/>
    <w:rsid w:val="00A062B9"/>
    <w:rsid w:val="00A07FA3"/>
    <w:rsid w:val="00A102E2"/>
    <w:rsid w:val="00A10D44"/>
    <w:rsid w:val="00A11CF0"/>
    <w:rsid w:val="00A127A3"/>
    <w:rsid w:val="00A12B16"/>
    <w:rsid w:val="00A136A3"/>
    <w:rsid w:val="00A138D4"/>
    <w:rsid w:val="00A13D36"/>
    <w:rsid w:val="00A14321"/>
    <w:rsid w:val="00A14B31"/>
    <w:rsid w:val="00A14EC8"/>
    <w:rsid w:val="00A16709"/>
    <w:rsid w:val="00A20467"/>
    <w:rsid w:val="00A21E37"/>
    <w:rsid w:val="00A22176"/>
    <w:rsid w:val="00A23F04"/>
    <w:rsid w:val="00A268F8"/>
    <w:rsid w:val="00A27292"/>
    <w:rsid w:val="00A27D09"/>
    <w:rsid w:val="00A3028A"/>
    <w:rsid w:val="00A33C52"/>
    <w:rsid w:val="00A34723"/>
    <w:rsid w:val="00A358B7"/>
    <w:rsid w:val="00A36FBF"/>
    <w:rsid w:val="00A377DB"/>
    <w:rsid w:val="00A40697"/>
    <w:rsid w:val="00A452F1"/>
    <w:rsid w:val="00A47577"/>
    <w:rsid w:val="00A4791B"/>
    <w:rsid w:val="00A47E10"/>
    <w:rsid w:val="00A51062"/>
    <w:rsid w:val="00A536EA"/>
    <w:rsid w:val="00A5653C"/>
    <w:rsid w:val="00A56BDA"/>
    <w:rsid w:val="00A57930"/>
    <w:rsid w:val="00A60EA4"/>
    <w:rsid w:val="00A61311"/>
    <w:rsid w:val="00A62550"/>
    <w:rsid w:val="00A650B2"/>
    <w:rsid w:val="00A6578B"/>
    <w:rsid w:val="00A66E3C"/>
    <w:rsid w:val="00A6726A"/>
    <w:rsid w:val="00A67C32"/>
    <w:rsid w:val="00A7016C"/>
    <w:rsid w:val="00A7035F"/>
    <w:rsid w:val="00A71FB0"/>
    <w:rsid w:val="00A73A87"/>
    <w:rsid w:val="00A74CE1"/>
    <w:rsid w:val="00A74E35"/>
    <w:rsid w:val="00A7624A"/>
    <w:rsid w:val="00A77564"/>
    <w:rsid w:val="00A77A42"/>
    <w:rsid w:val="00A800D9"/>
    <w:rsid w:val="00A80AFE"/>
    <w:rsid w:val="00A81C8A"/>
    <w:rsid w:val="00A82656"/>
    <w:rsid w:val="00A869A3"/>
    <w:rsid w:val="00A86C47"/>
    <w:rsid w:val="00A87276"/>
    <w:rsid w:val="00A87715"/>
    <w:rsid w:val="00A9077A"/>
    <w:rsid w:val="00A91B8F"/>
    <w:rsid w:val="00A91F03"/>
    <w:rsid w:val="00A921D8"/>
    <w:rsid w:val="00A9313C"/>
    <w:rsid w:val="00A93872"/>
    <w:rsid w:val="00A940DC"/>
    <w:rsid w:val="00A94339"/>
    <w:rsid w:val="00A97A9F"/>
    <w:rsid w:val="00AA0038"/>
    <w:rsid w:val="00AA03D6"/>
    <w:rsid w:val="00AA2720"/>
    <w:rsid w:val="00AA2CBE"/>
    <w:rsid w:val="00AA3975"/>
    <w:rsid w:val="00AA3C8C"/>
    <w:rsid w:val="00AA6C88"/>
    <w:rsid w:val="00AA6F0D"/>
    <w:rsid w:val="00AA7297"/>
    <w:rsid w:val="00AA7886"/>
    <w:rsid w:val="00AA7CAA"/>
    <w:rsid w:val="00AB072A"/>
    <w:rsid w:val="00AB0E81"/>
    <w:rsid w:val="00AB1493"/>
    <w:rsid w:val="00AB190C"/>
    <w:rsid w:val="00AB40CF"/>
    <w:rsid w:val="00AB5000"/>
    <w:rsid w:val="00AB5552"/>
    <w:rsid w:val="00AB57C2"/>
    <w:rsid w:val="00AB5B3E"/>
    <w:rsid w:val="00AB5D1B"/>
    <w:rsid w:val="00AB7F2B"/>
    <w:rsid w:val="00AC1437"/>
    <w:rsid w:val="00AC2636"/>
    <w:rsid w:val="00AC4634"/>
    <w:rsid w:val="00AC4E47"/>
    <w:rsid w:val="00AC54F4"/>
    <w:rsid w:val="00AC5A43"/>
    <w:rsid w:val="00AC5A47"/>
    <w:rsid w:val="00AD13C3"/>
    <w:rsid w:val="00AD1D7B"/>
    <w:rsid w:val="00AD207C"/>
    <w:rsid w:val="00AD31AA"/>
    <w:rsid w:val="00AD3685"/>
    <w:rsid w:val="00AD36A1"/>
    <w:rsid w:val="00AD652C"/>
    <w:rsid w:val="00AD6830"/>
    <w:rsid w:val="00AD7C1E"/>
    <w:rsid w:val="00AE072B"/>
    <w:rsid w:val="00AE1DDD"/>
    <w:rsid w:val="00AE6B56"/>
    <w:rsid w:val="00AE750E"/>
    <w:rsid w:val="00AF0592"/>
    <w:rsid w:val="00AF1834"/>
    <w:rsid w:val="00AF3C7D"/>
    <w:rsid w:val="00AF3EED"/>
    <w:rsid w:val="00AF6836"/>
    <w:rsid w:val="00AF700A"/>
    <w:rsid w:val="00AF7ADA"/>
    <w:rsid w:val="00AF7BC5"/>
    <w:rsid w:val="00B001C8"/>
    <w:rsid w:val="00B0043F"/>
    <w:rsid w:val="00B017C6"/>
    <w:rsid w:val="00B043E0"/>
    <w:rsid w:val="00B04A74"/>
    <w:rsid w:val="00B04F02"/>
    <w:rsid w:val="00B0541A"/>
    <w:rsid w:val="00B05863"/>
    <w:rsid w:val="00B07A88"/>
    <w:rsid w:val="00B115DA"/>
    <w:rsid w:val="00B121C6"/>
    <w:rsid w:val="00B1456A"/>
    <w:rsid w:val="00B1527A"/>
    <w:rsid w:val="00B16AA6"/>
    <w:rsid w:val="00B17AEA"/>
    <w:rsid w:val="00B22743"/>
    <w:rsid w:val="00B268F6"/>
    <w:rsid w:val="00B27706"/>
    <w:rsid w:val="00B278C7"/>
    <w:rsid w:val="00B3025D"/>
    <w:rsid w:val="00B33F4B"/>
    <w:rsid w:val="00B34DFD"/>
    <w:rsid w:val="00B34F3D"/>
    <w:rsid w:val="00B408F3"/>
    <w:rsid w:val="00B40A4B"/>
    <w:rsid w:val="00B41962"/>
    <w:rsid w:val="00B428FB"/>
    <w:rsid w:val="00B445C6"/>
    <w:rsid w:val="00B44C17"/>
    <w:rsid w:val="00B44F05"/>
    <w:rsid w:val="00B4585D"/>
    <w:rsid w:val="00B50A01"/>
    <w:rsid w:val="00B5104E"/>
    <w:rsid w:val="00B51694"/>
    <w:rsid w:val="00B51D38"/>
    <w:rsid w:val="00B51E82"/>
    <w:rsid w:val="00B51F8D"/>
    <w:rsid w:val="00B523F8"/>
    <w:rsid w:val="00B52815"/>
    <w:rsid w:val="00B52B26"/>
    <w:rsid w:val="00B52FD9"/>
    <w:rsid w:val="00B53060"/>
    <w:rsid w:val="00B5573D"/>
    <w:rsid w:val="00B56039"/>
    <w:rsid w:val="00B57122"/>
    <w:rsid w:val="00B60336"/>
    <w:rsid w:val="00B6098B"/>
    <w:rsid w:val="00B60CB6"/>
    <w:rsid w:val="00B61BBA"/>
    <w:rsid w:val="00B62845"/>
    <w:rsid w:val="00B63D5A"/>
    <w:rsid w:val="00B63F25"/>
    <w:rsid w:val="00B64A81"/>
    <w:rsid w:val="00B6561B"/>
    <w:rsid w:val="00B6654E"/>
    <w:rsid w:val="00B66689"/>
    <w:rsid w:val="00B6704D"/>
    <w:rsid w:val="00B67F9E"/>
    <w:rsid w:val="00B706E2"/>
    <w:rsid w:val="00B71B15"/>
    <w:rsid w:val="00B720F0"/>
    <w:rsid w:val="00B7291D"/>
    <w:rsid w:val="00B72935"/>
    <w:rsid w:val="00B7414E"/>
    <w:rsid w:val="00B749DF"/>
    <w:rsid w:val="00B74C2D"/>
    <w:rsid w:val="00B75172"/>
    <w:rsid w:val="00B75CD9"/>
    <w:rsid w:val="00B7739C"/>
    <w:rsid w:val="00B77726"/>
    <w:rsid w:val="00B77E4A"/>
    <w:rsid w:val="00B80277"/>
    <w:rsid w:val="00B802D8"/>
    <w:rsid w:val="00B8426F"/>
    <w:rsid w:val="00B84FFD"/>
    <w:rsid w:val="00B85D53"/>
    <w:rsid w:val="00B864C4"/>
    <w:rsid w:val="00B867DA"/>
    <w:rsid w:val="00B90F97"/>
    <w:rsid w:val="00B94285"/>
    <w:rsid w:val="00B94786"/>
    <w:rsid w:val="00B95CA6"/>
    <w:rsid w:val="00B971CE"/>
    <w:rsid w:val="00B972A5"/>
    <w:rsid w:val="00BA0D15"/>
    <w:rsid w:val="00BA4428"/>
    <w:rsid w:val="00BA7022"/>
    <w:rsid w:val="00BA74BA"/>
    <w:rsid w:val="00BB08F4"/>
    <w:rsid w:val="00BB321B"/>
    <w:rsid w:val="00BB333E"/>
    <w:rsid w:val="00BB33F2"/>
    <w:rsid w:val="00BB3A9E"/>
    <w:rsid w:val="00BB785E"/>
    <w:rsid w:val="00BB79BF"/>
    <w:rsid w:val="00BC1D97"/>
    <w:rsid w:val="00BC3766"/>
    <w:rsid w:val="00BC48F2"/>
    <w:rsid w:val="00BC5422"/>
    <w:rsid w:val="00BC5FB3"/>
    <w:rsid w:val="00BC64A8"/>
    <w:rsid w:val="00BC6CEF"/>
    <w:rsid w:val="00BC77B6"/>
    <w:rsid w:val="00BC79BE"/>
    <w:rsid w:val="00BD127B"/>
    <w:rsid w:val="00BD3910"/>
    <w:rsid w:val="00BD3D7A"/>
    <w:rsid w:val="00BD564C"/>
    <w:rsid w:val="00BD66B8"/>
    <w:rsid w:val="00BD6F95"/>
    <w:rsid w:val="00BD74D0"/>
    <w:rsid w:val="00BE2D9F"/>
    <w:rsid w:val="00BE3D28"/>
    <w:rsid w:val="00BE4DAC"/>
    <w:rsid w:val="00BE543A"/>
    <w:rsid w:val="00BE6E09"/>
    <w:rsid w:val="00BE71CF"/>
    <w:rsid w:val="00BE73CB"/>
    <w:rsid w:val="00BE798B"/>
    <w:rsid w:val="00BF081A"/>
    <w:rsid w:val="00BF0B5D"/>
    <w:rsid w:val="00BF2AB7"/>
    <w:rsid w:val="00BF3C54"/>
    <w:rsid w:val="00BF3D05"/>
    <w:rsid w:val="00BF5665"/>
    <w:rsid w:val="00BF74E9"/>
    <w:rsid w:val="00BF7939"/>
    <w:rsid w:val="00C00382"/>
    <w:rsid w:val="00C01ABF"/>
    <w:rsid w:val="00C02225"/>
    <w:rsid w:val="00C022C2"/>
    <w:rsid w:val="00C0256E"/>
    <w:rsid w:val="00C031A4"/>
    <w:rsid w:val="00C0361A"/>
    <w:rsid w:val="00C03CF5"/>
    <w:rsid w:val="00C0505F"/>
    <w:rsid w:val="00C057BC"/>
    <w:rsid w:val="00C074C2"/>
    <w:rsid w:val="00C076C4"/>
    <w:rsid w:val="00C10972"/>
    <w:rsid w:val="00C11F68"/>
    <w:rsid w:val="00C1260D"/>
    <w:rsid w:val="00C12EDC"/>
    <w:rsid w:val="00C14EB2"/>
    <w:rsid w:val="00C1517A"/>
    <w:rsid w:val="00C15957"/>
    <w:rsid w:val="00C15BFD"/>
    <w:rsid w:val="00C160FC"/>
    <w:rsid w:val="00C1649D"/>
    <w:rsid w:val="00C16D8F"/>
    <w:rsid w:val="00C173A4"/>
    <w:rsid w:val="00C208BD"/>
    <w:rsid w:val="00C21592"/>
    <w:rsid w:val="00C22EE6"/>
    <w:rsid w:val="00C230F9"/>
    <w:rsid w:val="00C23B53"/>
    <w:rsid w:val="00C25011"/>
    <w:rsid w:val="00C27BF5"/>
    <w:rsid w:val="00C30E67"/>
    <w:rsid w:val="00C317D9"/>
    <w:rsid w:val="00C33690"/>
    <w:rsid w:val="00C3374B"/>
    <w:rsid w:val="00C34F89"/>
    <w:rsid w:val="00C357FF"/>
    <w:rsid w:val="00C35E60"/>
    <w:rsid w:val="00C35E84"/>
    <w:rsid w:val="00C36964"/>
    <w:rsid w:val="00C36BC5"/>
    <w:rsid w:val="00C40A6A"/>
    <w:rsid w:val="00C40BC0"/>
    <w:rsid w:val="00C40F61"/>
    <w:rsid w:val="00C41945"/>
    <w:rsid w:val="00C426E7"/>
    <w:rsid w:val="00C432DB"/>
    <w:rsid w:val="00C43673"/>
    <w:rsid w:val="00C43E3B"/>
    <w:rsid w:val="00C45671"/>
    <w:rsid w:val="00C45811"/>
    <w:rsid w:val="00C46E74"/>
    <w:rsid w:val="00C46EB9"/>
    <w:rsid w:val="00C47D52"/>
    <w:rsid w:val="00C47F4F"/>
    <w:rsid w:val="00C509FF"/>
    <w:rsid w:val="00C51C96"/>
    <w:rsid w:val="00C5290A"/>
    <w:rsid w:val="00C52B91"/>
    <w:rsid w:val="00C53F35"/>
    <w:rsid w:val="00C54A8E"/>
    <w:rsid w:val="00C54BD7"/>
    <w:rsid w:val="00C551AC"/>
    <w:rsid w:val="00C553E3"/>
    <w:rsid w:val="00C55A0D"/>
    <w:rsid w:val="00C610E7"/>
    <w:rsid w:val="00C6136D"/>
    <w:rsid w:val="00C62A91"/>
    <w:rsid w:val="00C65313"/>
    <w:rsid w:val="00C6794D"/>
    <w:rsid w:val="00C71289"/>
    <w:rsid w:val="00C71D39"/>
    <w:rsid w:val="00C71E01"/>
    <w:rsid w:val="00C726AC"/>
    <w:rsid w:val="00C729DE"/>
    <w:rsid w:val="00C75D1A"/>
    <w:rsid w:val="00C7663D"/>
    <w:rsid w:val="00C76D1A"/>
    <w:rsid w:val="00C77C9D"/>
    <w:rsid w:val="00C80622"/>
    <w:rsid w:val="00C80E37"/>
    <w:rsid w:val="00C80F71"/>
    <w:rsid w:val="00C84D74"/>
    <w:rsid w:val="00C84E14"/>
    <w:rsid w:val="00C85571"/>
    <w:rsid w:val="00C8572F"/>
    <w:rsid w:val="00C86CE8"/>
    <w:rsid w:val="00C87AF5"/>
    <w:rsid w:val="00C91F14"/>
    <w:rsid w:val="00C9283F"/>
    <w:rsid w:val="00C92C4A"/>
    <w:rsid w:val="00C92C62"/>
    <w:rsid w:val="00C92DCD"/>
    <w:rsid w:val="00C93814"/>
    <w:rsid w:val="00C93C2E"/>
    <w:rsid w:val="00C95999"/>
    <w:rsid w:val="00C97527"/>
    <w:rsid w:val="00C975FA"/>
    <w:rsid w:val="00C9773E"/>
    <w:rsid w:val="00CA06CD"/>
    <w:rsid w:val="00CA06D0"/>
    <w:rsid w:val="00CA14EB"/>
    <w:rsid w:val="00CA2B0C"/>
    <w:rsid w:val="00CA31F1"/>
    <w:rsid w:val="00CA5103"/>
    <w:rsid w:val="00CB08C5"/>
    <w:rsid w:val="00CB1BE8"/>
    <w:rsid w:val="00CB1FB1"/>
    <w:rsid w:val="00CB3A50"/>
    <w:rsid w:val="00CB4F03"/>
    <w:rsid w:val="00CB4F0F"/>
    <w:rsid w:val="00CB52B2"/>
    <w:rsid w:val="00CB5E1F"/>
    <w:rsid w:val="00CB64D2"/>
    <w:rsid w:val="00CB6E40"/>
    <w:rsid w:val="00CC02BC"/>
    <w:rsid w:val="00CC0F80"/>
    <w:rsid w:val="00CC1372"/>
    <w:rsid w:val="00CC15B7"/>
    <w:rsid w:val="00CC1C79"/>
    <w:rsid w:val="00CC5302"/>
    <w:rsid w:val="00CC67D0"/>
    <w:rsid w:val="00CC7C76"/>
    <w:rsid w:val="00CC7E5B"/>
    <w:rsid w:val="00CD14A1"/>
    <w:rsid w:val="00CD156A"/>
    <w:rsid w:val="00CD1F13"/>
    <w:rsid w:val="00CD2461"/>
    <w:rsid w:val="00CD3B9D"/>
    <w:rsid w:val="00CD663D"/>
    <w:rsid w:val="00CD67C6"/>
    <w:rsid w:val="00CD6B49"/>
    <w:rsid w:val="00CE2451"/>
    <w:rsid w:val="00CE2824"/>
    <w:rsid w:val="00CE32B3"/>
    <w:rsid w:val="00CE4055"/>
    <w:rsid w:val="00CE40CA"/>
    <w:rsid w:val="00CE4AB5"/>
    <w:rsid w:val="00CE5EC1"/>
    <w:rsid w:val="00CE790F"/>
    <w:rsid w:val="00CE7D32"/>
    <w:rsid w:val="00CF0CAC"/>
    <w:rsid w:val="00CF120E"/>
    <w:rsid w:val="00CF322F"/>
    <w:rsid w:val="00CF37B1"/>
    <w:rsid w:val="00CF4634"/>
    <w:rsid w:val="00CF49D3"/>
    <w:rsid w:val="00CF5C8B"/>
    <w:rsid w:val="00CF5DB7"/>
    <w:rsid w:val="00CF6711"/>
    <w:rsid w:val="00D0028A"/>
    <w:rsid w:val="00D00E63"/>
    <w:rsid w:val="00D01E54"/>
    <w:rsid w:val="00D054D3"/>
    <w:rsid w:val="00D076C9"/>
    <w:rsid w:val="00D0789F"/>
    <w:rsid w:val="00D105AA"/>
    <w:rsid w:val="00D10B29"/>
    <w:rsid w:val="00D10B2E"/>
    <w:rsid w:val="00D11148"/>
    <w:rsid w:val="00D1216E"/>
    <w:rsid w:val="00D1270D"/>
    <w:rsid w:val="00D148D9"/>
    <w:rsid w:val="00D14D9E"/>
    <w:rsid w:val="00D176C5"/>
    <w:rsid w:val="00D17F3B"/>
    <w:rsid w:val="00D21019"/>
    <w:rsid w:val="00D21277"/>
    <w:rsid w:val="00D23C60"/>
    <w:rsid w:val="00D27252"/>
    <w:rsid w:val="00D2726E"/>
    <w:rsid w:val="00D32C1A"/>
    <w:rsid w:val="00D344A3"/>
    <w:rsid w:val="00D35195"/>
    <w:rsid w:val="00D3594F"/>
    <w:rsid w:val="00D35A47"/>
    <w:rsid w:val="00D36ED6"/>
    <w:rsid w:val="00D37CD5"/>
    <w:rsid w:val="00D4130A"/>
    <w:rsid w:val="00D42B90"/>
    <w:rsid w:val="00D42CB6"/>
    <w:rsid w:val="00D43210"/>
    <w:rsid w:val="00D4362E"/>
    <w:rsid w:val="00D44824"/>
    <w:rsid w:val="00D44F8F"/>
    <w:rsid w:val="00D46589"/>
    <w:rsid w:val="00D46A0F"/>
    <w:rsid w:val="00D475D9"/>
    <w:rsid w:val="00D54CB2"/>
    <w:rsid w:val="00D54EF3"/>
    <w:rsid w:val="00D5548E"/>
    <w:rsid w:val="00D576EE"/>
    <w:rsid w:val="00D6080E"/>
    <w:rsid w:val="00D6091D"/>
    <w:rsid w:val="00D61389"/>
    <w:rsid w:val="00D613E6"/>
    <w:rsid w:val="00D615D3"/>
    <w:rsid w:val="00D61A0F"/>
    <w:rsid w:val="00D62FA3"/>
    <w:rsid w:val="00D64086"/>
    <w:rsid w:val="00D643C9"/>
    <w:rsid w:val="00D64544"/>
    <w:rsid w:val="00D650C7"/>
    <w:rsid w:val="00D65417"/>
    <w:rsid w:val="00D6588A"/>
    <w:rsid w:val="00D66526"/>
    <w:rsid w:val="00D66C9E"/>
    <w:rsid w:val="00D7271F"/>
    <w:rsid w:val="00D732B3"/>
    <w:rsid w:val="00D73BF1"/>
    <w:rsid w:val="00D75344"/>
    <w:rsid w:val="00D758B7"/>
    <w:rsid w:val="00D76019"/>
    <w:rsid w:val="00D76154"/>
    <w:rsid w:val="00D80C09"/>
    <w:rsid w:val="00D80D72"/>
    <w:rsid w:val="00D82BD2"/>
    <w:rsid w:val="00D8395C"/>
    <w:rsid w:val="00D84AEE"/>
    <w:rsid w:val="00D84D90"/>
    <w:rsid w:val="00D85686"/>
    <w:rsid w:val="00D86203"/>
    <w:rsid w:val="00D86537"/>
    <w:rsid w:val="00D866AC"/>
    <w:rsid w:val="00D8740B"/>
    <w:rsid w:val="00D90EFA"/>
    <w:rsid w:val="00D90FDA"/>
    <w:rsid w:val="00D92206"/>
    <w:rsid w:val="00D926EE"/>
    <w:rsid w:val="00D928F7"/>
    <w:rsid w:val="00D92AFE"/>
    <w:rsid w:val="00D92F37"/>
    <w:rsid w:val="00D9319B"/>
    <w:rsid w:val="00D940BD"/>
    <w:rsid w:val="00D947B0"/>
    <w:rsid w:val="00D96094"/>
    <w:rsid w:val="00D96FC7"/>
    <w:rsid w:val="00D971D6"/>
    <w:rsid w:val="00D972A4"/>
    <w:rsid w:val="00DA0179"/>
    <w:rsid w:val="00DA0995"/>
    <w:rsid w:val="00DA0FB7"/>
    <w:rsid w:val="00DA1984"/>
    <w:rsid w:val="00DA26EB"/>
    <w:rsid w:val="00DA2DFB"/>
    <w:rsid w:val="00DA3C0C"/>
    <w:rsid w:val="00DA45C0"/>
    <w:rsid w:val="00DA58CB"/>
    <w:rsid w:val="00DA598F"/>
    <w:rsid w:val="00DA7B00"/>
    <w:rsid w:val="00DB1433"/>
    <w:rsid w:val="00DB305E"/>
    <w:rsid w:val="00DB35C7"/>
    <w:rsid w:val="00DB386B"/>
    <w:rsid w:val="00DB5B26"/>
    <w:rsid w:val="00DB6184"/>
    <w:rsid w:val="00DB71BE"/>
    <w:rsid w:val="00DB7858"/>
    <w:rsid w:val="00DC08E0"/>
    <w:rsid w:val="00DC0AC2"/>
    <w:rsid w:val="00DC23AE"/>
    <w:rsid w:val="00DC3354"/>
    <w:rsid w:val="00DC33AD"/>
    <w:rsid w:val="00DC3542"/>
    <w:rsid w:val="00DC3BC0"/>
    <w:rsid w:val="00DC4381"/>
    <w:rsid w:val="00DC50F5"/>
    <w:rsid w:val="00DC5379"/>
    <w:rsid w:val="00DC6063"/>
    <w:rsid w:val="00DC6E2D"/>
    <w:rsid w:val="00DC7333"/>
    <w:rsid w:val="00DD05FB"/>
    <w:rsid w:val="00DD0BA7"/>
    <w:rsid w:val="00DD12FD"/>
    <w:rsid w:val="00DD1AA3"/>
    <w:rsid w:val="00DD363F"/>
    <w:rsid w:val="00DD5372"/>
    <w:rsid w:val="00DD53F4"/>
    <w:rsid w:val="00DD568B"/>
    <w:rsid w:val="00DD5D80"/>
    <w:rsid w:val="00DD6B31"/>
    <w:rsid w:val="00DE0D94"/>
    <w:rsid w:val="00DE12FE"/>
    <w:rsid w:val="00DE27ED"/>
    <w:rsid w:val="00DE4060"/>
    <w:rsid w:val="00DE564F"/>
    <w:rsid w:val="00DE63E4"/>
    <w:rsid w:val="00DE63FB"/>
    <w:rsid w:val="00DE6FC3"/>
    <w:rsid w:val="00DE71F3"/>
    <w:rsid w:val="00DE7674"/>
    <w:rsid w:val="00DE76A6"/>
    <w:rsid w:val="00DF1A4E"/>
    <w:rsid w:val="00DF1ADA"/>
    <w:rsid w:val="00DF1DFD"/>
    <w:rsid w:val="00DF326A"/>
    <w:rsid w:val="00DF37AB"/>
    <w:rsid w:val="00DF3F37"/>
    <w:rsid w:val="00DF4BCD"/>
    <w:rsid w:val="00DF4CF9"/>
    <w:rsid w:val="00DF5890"/>
    <w:rsid w:val="00DF60E8"/>
    <w:rsid w:val="00DF64D2"/>
    <w:rsid w:val="00E024ED"/>
    <w:rsid w:val="00E0302F"/>
    <w:rsid w:val="00E0330C"/>
    <w:rsid w:val="00E03807"/>
    <w:rsid w:val="00E054D4"/>
    <w:rsid w:val="00E05588"/>
    <w:rsid w:val="00E07AD8"/>
    <w:rsid w:val="00E10F7A"/>
    <w:rsid w:val="00E14229"/>
    <w:rsid w:val="00E15824"/>
    <w:rsid w:val="00E15857"/>
    <w:rsid w:val="00E16073"/>
    <w:rsid w:val="00E17EB6"/>
    <w:rsid w:val="00E17EE8"/>
    <w:rsid w:val="00E20AA2"/>
    <w:rsid w:val="00E22287"/>
    <w:rsid w:val="00E232CB"/>
    <w:rsid w:val="00E23748"/>
    <w:rsid w:val="00E243B9"/>
    <w:rsid w:val="00E24900"/>
    <w:rsid w:val="00E24A7A"/>
    <w:rsid w:val="00E25A6E"/>
    <w:rsid w:val="00E26A4C"/>
    <w:rsid w:val="00E30806"/>
    <w:rsid w:val="00E30ED9"/>
    <w:rsid w:val="00E310DD"/>
    <w:rsid w:val="00E32BEF"/>
    <w:rsid w:val="00E32BF4"/>
    <w:rsid w:val="00E347D0"/>
    <w:rsid w:val="00E34C02"/>
    <w:rsid w:val="00E41EBD"/>
    <w:rsid w:val="00E42FF5"/>
    <w:rsid w:val="00E43384"/>
    <w:rsid w:val="00E43860"/>
    <w:rsid w:val="00E439BA"/>
    <w:rsid w:val="00E46366"/>
    <w:rsid w:val="00E47294"/>
    <w:rsid w:val="00E476CB"/>
    <w:rsid w:val="00E54286"/>
    <w:rsid w:val="00E553F1"/>
    <w:rsid w:val="00E56944"/>
    <w:rsid w:val="00E57F2A"/>
    <w:rsid w:val="00E603AF"/>
    <w:rsid w:val="00E62142"/>
    <w:rsid w:val="00E623FF"/>
    <w:rsid w:val="00E6340B"/>
    <w:rsid w:val="00E63490"/>
    <w:rsid w:val="00E6473E"/>
    <w:rsid w:val="00E6624E"/>
    <w:rsid w:val="00E670B9"/>
    <w:rsid w:val="00E672A1"/>
    <w:rsid w:val="00E67495"/>
    <w:rsid w:val="00E674BC"/>
    <w:rsid w:val="00E677A7"/>
    <w:rsid w:val="00E71576"/>
    <w:rsid w:val="00E71CFC"/>
    <w:rsid w:val="00E747C2"/>
    <w:rsid w:val="00E751F5"/>
    <w:rsid w:val="00E8036B"/>
    <w:rsid w:val="00E811DE"/>
    <w:rsid w:val="00E82152"/>
    <w:rsid w:val="00E838DB"/>
    <w:rsid w:val="00E8535E"/>
    <w:rsid w:val="00E862AA"/>
    <w:rsid w:val="00E864D6"/>
    <w:rsid w:val="00E86C63"/>
    <w:rsid w:val="00E86D47"/>
    <w:rsid w:val="00E86DDB"/>
    <w:rsid w:val="00E86E32"/>
    <w:rsid w:val="00E9158D"/>
    <w:rsid w:val="00E91593"/>
    <w:rsid w:val="00E915B8"/>
    <w:rsid w:val="00E91659"/>
    <w:rsid w:val="00E91F8B"/>
    <w:rsid w:val="00E92060"/>
    <w:rsid w:val="00E9299F"/>
    <w:rsid w:val="00E92BE3"/>
    <w:rsid w:val="00E93789"/>
    <w:rsid w:val="00E94E5D"/>
    <w:rsid w:val="00E9694B"/>
    <w:rsid w:val="00EA0414"/>
    <w:rsid w:val="00EA2E93"/>
    <w:rsid w:val="00EA40EA"/>
    <w:rsid w:val="00EA5454"/>
    <w:rsid w:val="00EA701F"/>
    <w:rsid w:val="00EA7E54"/>
    <w:rsid w:val="00EB0829"/>
    <w:rsid w:val="00EB3689"/>
    <w:rsid w:val="00EB5D71"/>
    <w:rsid w:val="00EB5DDC"/>
    <w:rsid w:val="00EB6E33"/>
    <w:rsid w:val="00EB728D"/>
    <w:rsid w:val="00EB7355"/>
    <w:rsid w:val="00EC0815"/>
    <w:rsid w:val="00EC11C7"/>
    <w:rsid w:val="00EC189E"/>
    <w:rsid w:val="00EC2042"/>
    <w:rsid w:val="00EC2E2F"/>
    <w:rsid w:val="00EC2FA8"/>
    <w:rsid w:val="00EC391A"/>
    <w:rsid w:val="00EC4B90"/>
    <w:rsid w:val="00EC4E82"/>
    <w:rsid w:val="00EC5719"/>
    <w:rsid w:val="00EC5766"/>
    <w:rsid w:val="00EC57D9"/>
    <w:rsid w:val="00EC5805"/>
    <w:rsid w:val="00EC58D5"/>
    <w:rsid w:val="00ED050E"/>
    <w:rsid w:val="00ED1CF2"/>
    <w:rsid w:val="00ED31AD"/>
    <w:rsid w:val="00ED5082"/>
    <w:rsid w:val="00ED55D0"/>
    <w:rsid w:val="00ED5A48"/>
    <w:rsid w:val="00ED6BBB"/>
    <w:rsid w:val="00ED7340"/>
    <w:rsid w:val="00ED7386"/>
    <w:rsid w:val="00EE0C87"/>
    <w:rsid w:val="00EE0CA7"/>
    <w:rsid w:val="00EE14C1"/>
    <w:rsid w:val="00EE2044"/>
    <w:rsid w:val="00EE342A"/>
    <w:rsid w:val="00EE41BB"/>
    <w:rsid w:val="00EE4210"/>
    <w:rsid w:val="00EE4775"/>
    <w:rsid w:val="00EE59D1"/>
    <w:rsid w:val="00EE6CA1"/>
    <w:rsid w:val="00EF097D"/>
    <w:rsid w:val="00EF2084"/>
    <w:rsid w:val="00EF3AFB"/>
    <w:rsid w:val="00EF4D82"/>
    <w:rsid w:val="00EF5611"/>
    <w:rsid w:val="00EF5F7F"/>
    <w:rsid w:val="00F00049"/>
    <w:rsid w:val="00F006A9"/>
    <w:rsid w:val="00F00A37"/>
    <w:rsid w:val="00F00E43"/>
    <w:rsid w:val="00F018FA"/>
    <w:rsid w:val="00F0275C"/>
    <w:rsid w:val="00F0398A"/>
    <w:rsid w:val="00F03A98"/>
    <w:rsid w:val="00F04AD8"/>
    <w:rsid w:val="00F051D8"/>
    <w:rsid w:val="00F05B79"/>
    <w:rsid w:val="00F060B1"/>
    <w:rsid w:val="00F07675"/>
    <w:rsid w:val="00F1080B"/>
    <w:rsid w:val="00F10C21"/>
    <w:rsid w:val="00F1199D"/>
    <w:rsid w:val="00F16D20"/>
    <w:rsid w:val="00F16E96"/>
    <w:rsid w:val="00F178FC"/>
    <w:rsid w:val="00F17CD6"/>
    <w:rsid w:val="00F20DEE"/>
    <w:rsid w:val="00F22193"/>
    <w:rsid w:val="00F2338E"/>
    <w:rsid w:val="00F23A92"/>
    <w:rsid w:val="00F23EFB"/>
    <w:rsid w:val="00F254F6"/>
    <w:rsid w:val="00F25602"/>
    <w:rsid w:val="00F307AC"/>
    <w:rsid w:val="00F3144B"/>
    <w:rsid w:val="00F31687"/>
    <w:rsid w:val="00F3202F"/>
    <w:rsid w:val="00F329F3"/>
    <w:rsid w:val="00F351E2"/>
    <w:rsid w:val="00F354B4"/>
    <w:rsid w:val="00F35E44"/>
    <w:rsid w:val="00F363B2"/>
    <w:rsid w:val="00F3743D"/>
    <w:rsid w:val="00F4029B"/>
    <w:rsid w:val="00F403E9"/>
    <w:rsid w:val="00F409AC"/>
    <w:rsid w:val="00F40F26"/>
    <w:rsid w:val="00F41CC7"/>
    <w:rsid w:val="00F430CB"/>
    <w:rsid w:val="00F436A4"/>
    <w:rsid w:val="00F449D8"/>
    <w:rsid w:val="00F44BB2"/>
    <w:rsid w:val="00F44DFD"/>
    <w:rsid w:val="00F46F08"/>
    <w:rsid w:val="00F474E4"/>
    <w:rsid w:val="00F47688"/>
    <w:rsid w:val="00F47FF0"/>
    <w:rsid w:val="00F50A6A"/>
    <w:rsid w:val="00F512E0"/>
    <w:rsid w:val="00F51E7E"/>
    <w:rsid w:val="00F5344E"/>
    <w:rsid w:val="00F55C90"/>
    <w:rsid w:val="00F5654B"/>
    <w:rsid w:val="00F572B4"/>
    <w:rsid w:val="00F57C28"/>
    <w:rsid w:val="00F6020C"/>
    <w:rsid w:val="00F66D6D"/>
    <w:rsid w:val="00F678C6"/>
    <w:rsid w:val="00F701F6"/>
    <w:rsid w:val="00F70818"/>
    <w:rsid w:val="00F71700"/>
    <w:rsid w:val="00F7191A"/>
    <w:rsid w:val="00F72475"/>
    <w:rsid w:val="00F742BF"/>
    <w:rsid w:val="00F76688"/>
    <w:rsid w:val="00F76BE1"/>
    <w:rsid w:val="00F77E1E"/>
    <w:rsid w:val="00F80AB9"/>
    <w:rsid w:val="00F812AA"/>
    <w:rsid w:val="00F81CA6"/>
    <w:rsid w:val="00F8307D"/>
    <w:rsid w:val="00F83544"/>
    <w:rsid w:val="00F84043"/>
    <w:rsid w:val="00F84717"/>
    <w:rsid w:val="00F86231"/>
    <w:rsid w:val="00F86D4D"/>
    <w:rsid w:val="00F86F9C"/>
    <w:rsid w:val="00F91299"/>
    <w:rsid w:val="00F9130E"/>
    <w:rsid w:val="00F93474"/>
    <w:rsid w:val="00F93C03"/>
    <w:rsid w:val="00F93DE2"/>
    <w:rsid w:val="00F955A5"/>
    <w:rsid w:val="00F961DB"/>
    <w:rsid w:val="00F9748B"/>
    <w:rsid w:val="00F97CD2"/>
    <w:rsid w:val="00FA1530"/>
    <w:rsid w:val="00FA2FFF"/>
    <w:rsid w:val="00FA3A81"/>
    <w:rsid w:val="00FA49AD"/>
    <w:rsid w:val="00FA4DE4"/>
    <w:rsid w:val="00FA7EC7"/>
    <w:rsid w:val="00FB15CE"/>
    <w:rsid w:val="00FB28F1"/>
    <w:rsid w:val="00FB29BC"/>
    <w:rsid w:val="00FB4942"/>
    <w:rsid w:val="00FB5B97"/>
    <w:rsid w:val="00FB61A3"/>
    <w:rsid w:val="00FB738D"/>
    <w:rsid w:val="00FB739D"/>
    <w:rsid w:val="00FB7D7B"/>
    <w:rsid w:val="00FC0CEA"/>
    <w:rsid w:val="00FC11F3"/>
    <w:rsid w:val="00FC2BDE"/>
    <w:rsid w:val="00FC32E8"/>
    <w:rsid w:val="00FC331D"/>
    <w:rsid w:val="00FC36DF"/>
    <w:rsid w:val="00FC3907"/>
    <w:rsid w:val="00FC6147"/>
    <w:rsid w:val="00FC761E"/>
    <w:rsid w:val="00FD0258"/>
    <w:rsid w:val="00FD037F"/>
    <w:rsid w:val="00FD28FF"/>
    <w:rsid w:val="00FD3873"/>
    <w:rsid w:val="00FD47AD"/>
    <w:rsid w:val="00FD589E"/>
    <w:rsid w:val="00FD5BDB"/>
    <w:rsid w:val="00FD5C3D"/>
    <w:rsid w:val="00FD7415"/>
    <w:rsid w:val="00FE035A"/>
    <w:rsid w:val="00FE0469"/>
    <w:rsid w:val="00FE10EC"/>
    <w:rsid w:val="00FE10FC"/>
    <w:rsid w:val="00FE1C3C"/>
    <w:rsid w:val="00FE1F73"/>
    <w:rsid w:val="00FE2B98"/>
    <w:rsid w:val="00FE4C68"/>
    <w:rsid w:val="00FE5F7F"/>
    <w:rsid w:val="00FE7895"/>
    <w:rsid w:val="00FF042F"/>
    <w:rsid w:val="00FF11D6"/>
    <w:rsid w:val="00FF1D8B"/>
    <w:rsid w:val="00FF2109"/>
    <w:rsid w:val="00FF2CFB"/>
    <w:rsid w:val="00FF415E"/>
    <w:rsid w:val="00FF4182"/>
    <w:rsid w:val="00FF4DEE"/>
    <w:rsid w:val="00FF4EDA"/>
    <w:rsid w:val="00FF5EA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1E4"/>
  <w15:docId w15:val="{A00EB620-E714-4A9F-8F3A-7A9CF1B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5C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0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D05C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05C0"/>
    <w:rPr>
      <w:rFonts w:ascii="Calibri" w:eastAsia="Calibri" w:hAnsi="Calibri" w:cs="Times New Roman"/>
    </w:rPr>
  </w:style>
  <w:style w:type="paragraph" w:customStyle="1" w:styleId="field--name-field-lead">
    <w:name w:val="field--name-field-lead"/>
    <w:basedOn w:val="Normalny"/>
    <w:rsid w:val="005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5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05C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5C0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C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D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D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0859-E5C1-41D0-9F48-FFCD2D39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4420</Words>
  <Characters>26525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T.Cynka</dc:creator>
  <cp:lastModifiedBy>Tatiana Cynka</cp:lastModifiedBy>
  <cp:revision>3</cp:revision>
  <cp:lastPrinted>2022-11-24T13:02:00Z</cp:lastPrinted>
  <dcterms:created xsi:type="dcterms:W3CDTF">2022-11-28T10:17:00Z</dcterms:created>
  <dcterms:modified xsi:type="dcterms:W3CDTF">2022-11-28T11:08:00Z</dcterms:modified>
</cp:coreProperties>
</file>